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41" w:rsidRPr="008532F3" w:rsidRDefault="007D7982" w:rsidP="00002BAB">
      <w:pPr>
        <w:ind w:left="90" w:right="9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35E41" w:rsidRPr="008532F3">
        <w:rPr>
          <w:rFonts w:ascii="Arial" w:eastAsia="Times New Roman" w:hAnsi="Arial" w:cs="Arial"/>
        </w:rPr>
        <w:t xml:space="preserve">На основу члана 126. став 4. тачка 19) Закона о основама система образовања и васпитања ("Сл. гласник РС", бр. </w:t>
      </w:r>
      <w:r w:rsidR="00A02E48" w:rsidRPr="008532F3">
        <w:rPr>
          <w:rFonts w:ascii="Arial" w:eastAsia="Times New Roman" w:hAnsi="Arial" w:cs="Arial"/>
        </w:rPr>
        <w:t>88/2017</w:t>
      </w:r>
      <w:r w:rsidR="00835E41" w:rsidRPr="008532F3">
        <w:rPr>
          <w:rFonts w:ascii="Arial" w:eastAsia="Times New Roman" w:hAnsi="Arial" w:cs="Arial"/>
        </w:rPr>
        <w:t xml:space="preserve">- даље: Закон) у вези са чланом 24. став 2. Закона о раду ("Сл. гласник РС", бр. </w:t>
      </w:r>
      <w:r w:rsidR="00A02E48" w:rsidRPr="008532F3">
        <w:rPr>
          <w:rFonts w:ascii="Arial" w:eastAsia="Times New Roman" w:hAnsi="Arial" w:cs="Arial"/>
        </w:rPr>
        <w:t xml:space="preserve">24/2005, 61/2005, 54/2009, 32/2013, 75/2014, 13/2017-одлука  УС и 113/2017  </w:t>
      </w:r>
      <w:r w:rsidR="00835E41" w:rsidRPr="008532F3">
        <w:rPr>
          <w:rFonts w:ascii="Arial" w:eastAsia="Times New Roman" w:hAnsi="Arial" w:cs="Arial"/>
        </w:rPr>
        <w:t xml:space="preserve">), чл. 30, 31. и 32. Закона о запосленима у јавним службама ("Сл. гласник РС", бр. </w:t>
      </w:r>
      <w:r w:rsidR="00B155E5" w:rsidRPr="008532F3">
        <w:rPr>
          <w:rFonts w:ascii="Arial" w:eastAsia="Times New Roman" w:hAnsi="Arial" w:cs="Arial"/>
        </w:rPr>
        <w:t>113/2017</w:t>
      </w:r>
      <w:r w:rsidR="00835E41" w:rsidRPr="008532F3">
        <w:rPr>
          <w:rFonts w:ascii="Arial" w:eastAsia="Times New Roman" w:hAnsi="Arial" w:cs="Arial"/>
        </w:rPr>
        <w:t>) и чланом 1. Уредбе о каталогу радних места у јавним службама и другим организацијама у јавном сектору ("Сл. гласник РС", бр.</w:t>
      </w:r>
      <w:r w:rsidR="00B155E5" w:rsidRPr="008532F3">
        <w:rPr>
          <w:rFonts w:ascii="Arial" w:eastAsia="Times New Roman" w:hAnsi="Arial" w:cs="Arial"/>
        </w:rPr>
        <w:t>81/2017 и 6/2018</w:t>
      </w:r>
      <w:r w:rsidR="00835E41" w:rsidRPr="008532F3">
        <w:rPr>
          <w:rFonts w:ascii="Arial" w:eastAsia="Times New Roman" w:hAnsi="Arial" w:cs="Arial"/>
        </w:rPr>
        <w:t xml:space="preserve"> - даље: Уред</w:t>
      </w:r>
      <w:r w:rsidR="0097382A">
        <w:rPr>
          <w:rFonts w:ascii="Arial" w:eastAsia="Times New Roman" w:hAnsi="Arial" w:cs="Arial"/>
        </w:rPr>
        <w:t xml:space="preserve">ба), </w:t>
      </w:r>
      <w:r w:rsidR="00835E41" w:rsidRPr="008532F3">
        <w:rPr>
          <w:rFonts w:ascii="Arial" w:eastAsia="Times New Roman" w:hAnsi="Arial" w:cs="Arial"/>
        </w:rPr>
        <w:t>директор</w:t>
      </w:r>
      <w:r w:rsidR="009D43D0" w:rsidRPr="008532F3">
        <w:rPr>
          <w:rFonts w:ascii="Arial" w:eastAsia="Times New Roman" w:hAnsi="Arial" w:cs="Arial"/>
        </w:rPr>
        <w:t>а</w:t>
      </w:r>
      <w:r w:rsidR="00835E41" w:rsidRPr="008532F3">
        <w:rPr>
          <w:rFonts w:ascii="Arial" w:eastAsia="Times New Roman" w:hAnsi="Arial" w:cs="Arial"/>
        </w:rPr>
        <w:t xml:space="preserve"> Основне школе "</w:t>
      </w:r>
      <w:r w:rsidR="003A5CB0" w:rsidRPr="008532F3">
        <w:rPr>
          <w:rFonts w:ascii="Arial" w:eastAsia="Times New Roman" w:hAnsi="Arial" w:cs="Arial"/>
        </w:rPr>
        <w:t>Петар Лековић</w:t>
      </w:r>
      <w:r w:rsidR="00835E41" w:rsidRPr="008532F3">
        <w:rPr>
          <w:rFonts w:ascii="Arial" w:eastAsia="Times New Roman" w:hAnsi="Arial" w:cs="Arial"/>
        </w:rPr>
        <w:t>"</w:t>
      </w:r>
      <w:r w:rsidR="00B155E5" w:rsidRPr="008532F3">
        <w:rPr>
          <w:rFonts w:ascii="Arial" w:eastAsia="Times New Roman" w:hAnsi="Arial" w:cs="Arial"/>
        </w:rPr>
        <w:t xml:space="preserve"> у Пожеги </w:t>
      </w:r>
      <w:r w:rsidR="00835E41" w:rsidRPr="008532F3">
        <w:rPr>
          <w:rFonts w:ascii="Arial" w:eastAsia="Times New Roman" w:hAnsi="Arial" w:cs="Arial"/>
        </w:rPr>
        <w:t xml:space="preserve"> (даље: Школа), доноси </w:t>
      </w:r>
    </w:p>
    <w:p w:rsidR="00A02E48" w:rsidRPr="008532F3" w:rsidRDefault="00A02E48" w:rsidP="00002BAB">
      <w:pPr>
        <w:ind w:left="90" w:right="90"/>
        <w:rPr>
          <w:rFonts w:ascii="Arial" w:eastAsia="Times New Roman" w:hAnsi="Arial" w:cs="Arial"/>
        </w:rPr>
      </w:pPr>
    </w:p>
    <w:p w:rsidR="00104A5C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ПРАВИЛНИК</w:t>
      </w:r>
    </w:p>
    <w:p w:rsidR="00A02E48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О ОРГАНИЗАЦИЈИ И СИСТЕМАТИЗАЦИЈИ ПОСЛОВА У ОСНОВНОЈ ШКОЛИ</w:t>
      </w:r>
    </w:p>
    <w:p w:rsidR="00835E41" w:rsidRPr="008532F3" w:rsidRDefault="003A5CB0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„ПЕТАР ЛЕКОВИЋ</w:t>
      </w:r>
      <w:r w:rsidR="00A02E48" w:rsidRPr="008532F3">
        <w:rPr>
          <w:rFonts w:ascii="Arial" w:eastAsia="Times New Roman" w:hAnsi="Arial" w:cs="Arial"/>
          <w:b/>
        </w:rPr>
        <w:t>“ -ПОЖЕГА</w:t>
      </w:r>
    </w:p>
    <w:p w:rsidR="00F85204" w:rsidRPr="008532F3" w:rsidRDefault="00B155E5" w:rsidP="00002BAB">
      <w:pPr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I</w:t>
      </w:r>
      <w:r w:rsidR="00835E41" w:rsidRPr="008532F3">
        <w:rPr>
          <w:rFonts w:ascii="Arial" w:eastAsia="Times New Roman" w:hAnsi="Arial" w:cs="Arial"/>
          <w:b/>
        </w:rPr>
        <w:t xml:space="preserve"> ОПШТЕ ОДРЕДБЕ </w:t>
      </w:r>
    </w:p>
    <w:p w:rsidR="00835E41" w:rsidRPr="008532F3" w:rsidRDefault="00835E41" w:rsidP="005870B0">
      <w:pPr>
        <w:ind w:left="90" w:right="90" w:firstLine="63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</w:t>
      </w:r>
    </w:p>
    <w:p w:rsidR="00835E41" w:rsidRPr="008532F3" w:rsidRDefault="007D7982" w:rsidP="00002BAB">
      <w:pPr>
        <w:ind w:left="90" w:right="9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35E41" w:rsidRPr="008532F3">
        <w:rPr>
          <w:rFonts w:ascii="Arial" w:eastAsia="Times New Roman" w:hAnsi="Arial" w:cs="Arial"/>
        </w:rPr>
        <w:t xml:space="preserve">Правилником о организацији </w:t>
      </w:r>
      <w:r w:rsidR="009D43D0" w:rsidRPr="008532F3">
        <w:rPr>
          <w:rFonts w:ascii="Arial" w:eastAsia="Times New Roman" w:hAnsi="Arial" w:cs="Arial"/>
        </w:rPr>
        <w:t>и систематизац</w:t>
      </w:r>
      <w:r w:rsidR="003A5CB0" w:rsidRPr="008532F3">
        <w:rPr>
          <w:rFonts w:ascii="Arial" w:eastAsia="Times New Roman" w:hAnsi="Arial" w:cs="Arial"/>
        </w:rPr>
        <w:t>ији послова у ОШ „Петар Лековић</w:t>
      </w:r>
      <w:r w:rsidR="00835E41" w:rsidRPr="008532F3">
        <w:rPr>
          <w:rFonts w:ascii="Arial" w:eastAsia="Times New Roman" w:hAnsi="Arial" w:cs="Arial"/>
        </w:rPr>
        <w:t xml:space="preserve">" у </w:t>
      </w:r>
      <w:r w:rsidR="009D43D0" w:rsidRPr="008532F3">
        <w:rPr>
          <w:rFonts w:ascii="Arial" w:eastAsia="Times New Roman" w:hAnsi="Arial" w:cs="Arial"/>
        </w:rPr>
        <w:t>Пожеги</w:t>
      </w:r>
      <w:r w:rsidR="00835E41" w:rsidRPr="008532F3">
        <w:rPr>
          <w:rFonts w:ascii="Arial" w:eastAsia="Times New Roman" w:hAnsi="Arial" w:cs="Arial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835E41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</w:t>
      </w:r>
    </w:p>
    <w:p w:rsidR="00835E41" w:rsidRPr="008532F3" w:rsidRDefault="00835E41" w:rsidP="007D7982">
      <w:pPr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835E41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</w:t>
      </w:r>
    </w:p>
    <w:p w:rsidR="00835E41" w:rsidRPr="008532F3" w:rsidRDefault="00835E41" w:rsidP="005870B0">
      <w:pPr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</w:t>
      </w:r>
      <w:r w:rsidR="00F13B15">
        <w:rPr>
          <w:rFonts w:ascii="Arial" w:eastAsia="Times New Roman" w:hAnsi="Arial" w:cs="Arial"/>
        </w:rPr>
        <w:t>дз</w:t>
      </w:r>
      <w:r w:rsidRPr="008532F3">
        <w:rPr>
          <w:rFonts w:ascii="Arial" w:eastAsia="Times New Roman" w:hAnsi="Arial" w:cs="Arial"/>
        </w:rPr>
        <w:t xml:space="preserve">аконским актима за њихово обављање, које треба да испуњавају њихови извршиоци. </w:t>
      </w:r>
    </w:p>
    <w:p w:rsidR="00835E41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</w:t>
      </w:r>
    </w:p>
    <w:p w:rsidR="00B913C0" w:rsidRPr="008532F3" w:rsidRDefault="007D7982" w:rsidP="00002BAB">
      <w:pPr>
        <w:ind w:left="90" w:right="9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35E41" w:rsidRPr="008532F3">
        <w:rPr>
          <w:rFonts w:ascii="Arial" w:eastAsia="Times New Roman" w:hAnsi="Arial" w:cs="Arial"/>
        </w:rPr>
        <w:t>Услови за пријем у радни однос прописани су Законом јединствено за све запослене у Школи.</w:t>
      </w:r>
    </w:p>
    <w:p w:rsidR="00B913C0" w:rsidRPr="008532F3" w:rsidRDefault="00B913C0" w:rsidP="00002BAB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8532F3">
        <w:rPr>
          <w:rFonts w:ascii="Arial" w:hAnsi="Arial" w:cs="Arial"/>
          <w:noProof/>
          <w:color w:val="000000"/>
          <w:lang w:val="sr-Cyrl-CS"/>
        </w:rPr>
        <w:t xml:space="preserve"> </w:t>
      </w: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7D7982">
        <w:rPr>
          <w:rFonts w:ascii="Arial" w:eastAsia="Times New Roman" w:hAnsi="Arial" w:cs="Arial"/>
          <w:noProof/>
          <w:color w:val="000000"/>
        </w:rPr>
        <w:tab/>
      </w:r>
      <w:r w:rsidRPr="008532F3">
        <w:rPr>
          <w:rFonts w:ascii="Arial" w:eastAsia="Times New Roman" w:hAnsi="Arial" w:cs="Arial"/>
          <w:noProof/>
          <w:color w:val="000000"/>
          <w:lang w:val="sr-Cyrl-CS"/>
        </w:rPr>
        <w:t>Услови у погледу врсте стручне спреме за рад наставника и стручних сарадника прописани су Законом, Уредбом, и правилницима којима се утврђује врста стручне спреме наставника и стручних сарадника у Школи.</w:t>
      </w:r>
    </w:p>
    <w:p w:rsidR="00B913C0" w:rsidRPr="008532F3" w:rsidRDefault="007D7982" w:rsidP="00002BAB">
      <w:pPr>
        <w:spacing w:after="0"/>
        <w:ind w:left="90" w:right="9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>
        <w:rPr>
          <w:rFonts w:ascii="Arial" w:eastAsia="Times New Roman" w:hAnsi="Arial" w:cs="Arial"/>
          <w:noProof/>
          <w:color w:val="000000"/>
        </w:rPr>
        <w:tab/>
      </w:r>
      <w:r w:rsidR="00B913C0"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Услови за рад секретара  и директора Школе прописани су Законом и Уредбом. Зависно од сложености послова које обављају, за остале запослене посебни услови се утврђују Законом, </w:t>
      </w:r>
      <w:r>
        <w:rPr>
          <w:rFonts w:ascii="Arial" w:eastAsia="Times New Roman" w:hAnsi="Arial" w:cs="Arial"/>
          <w:noProof/>
          <w:color w:val="000000"/>
        </w:rPr>
        <w:tab/>
      </w:r>
      <w:r w:rsidR="00B913C0" w:rsidRPr="008532F3">
        <w:rPr>
          <w:rFonts w:ascii="Arial" w:eastAsia="Times New Roman" w:hAnsi="Arial" w:cs="Arial"/>
          <w:noProof/>
          <w:lang w:val="sr-Cyrl-CS"/>
        </w:rPr>
        <w:t>Уредб</w:t>
      </w:r>
      <w:r w:rsidR="00B913C0" w:rsidRPr="008532F3">
        <w:rPr>
          <w:rFonts w:ascii="Arial" w:hAnsi="Arial" w:cs="Arial"/>
          <w:noProof/>
          <w:lang w:val="sr-Cyrl-CS"/>
        </w:rPr>
        <w:t>ом</w:t>
      </w:r>
      <w:r w:rsidR="00B913C0"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о изменама и допунама Уредбe  о Kаталогу  радних места запослених у јавним службама и другим организацијама у јавном сектору  и Правилником.</w:t>
      </w:r>
    </w:p>
    <w:p w:rsidR="00F85204" w:rsidRPr="008532F3" w:rsidRDefault="00F85204" w:rsidP="00002BAB">
      <w:pPr>
        <w:ind w:left="90" w:right="90"/>
        <w:rPr>
          <w:rFonts w:ascii="Arial" w:eastAsia="Times New Roman" w:hAnsi="Arial" w:cs="Arial"/>
        </w:rPr>
      </w:pPr>
    </w:p>
    <w:p w:rsidR="00835E41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lastRenderedPageBreak/>
        <w:t>Члан 5</w:t>
      </w:r>
    </w:p>
    <w:p w:rsidR="00835E41" w:rsidRPr="008532F3" w:rsidRDefault="007D7982" w:rsidP="00002BAB">
      <w:pPr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35E41" w:rsidRPr="008532F3">
        <w:rPr>
          <w:rFonts w:ascii="Arial" w:eastAsia="Times New Roman" w:hAnsi="Arial" w:cs="Arial"/>
        </w:rPr>
        <w:t xml:space="preserve">Радни однос у Школи заснива се, по правилу, са пуним радним временом. </w:t>
      </w:r>
    </w:p>
    <w:p w:rsidR="00835E41" w:rsidRPr="008532F3" w:rsidRDefault="007D7982" w:rsidP="00002BAB">
      <w:pPr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35E41" w:rsidRPr="008532F3">
        <w:rPr>
          <w:rFonts w:ascii="Arial" w:eastAsia="Times New Roman" w:hAnsi="Arial" w:cs="Arial"/>
        </w:rPr>
        <w:t xml:space="preserve">Радна места са непуним радним временом, утврђују се, у складу са Законом и Годишњим планом рада Школе. </w:t>
      </w:r>
    </w:p>
    <w:p w:rsidR="00104A5C" w:rsidRPr="008532F3" w:rsidRDefault="00835E41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6</w:t>
      </w:r>
    </w:p>
    <w:p w:rsidR="009D43D0" w:rsidRPr="008532F3" w:rsidRDefault="007D7982" w:rsidP="007D7982">
      <w:pPr>
        <w:ind w:left="90" w:right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9D43D0" w:rsidRPr="008532F3">
        <w:rPr>
          <w:rFonts w:ascii="Arial" w:eastAsia="Times New Roman" w:hAnsi="Arial" w:cs="Arial"/>
        </w:rPr>
        <w:t xml:space="preserve">Школа је организована као јединствена радна целина са седиштем у  Пожеги, ул. </w:t>
      </w:r>
      <w:r w:rsidR="003A5CB0" w:rsidRPr="008532F3">
        <w:rPr>
          <w:rFonts w:ascii="Arial" w:eastAsia="Times New Roman" w:hAnsi="Arial" w:cs="Arial"/>
        </w:rPr>
        <w:t>Петар Лековић број 1</w:t>
      </w:r>
      <w:r w:rsidR="009D43D0" w:rsidRPr="008532F3">
        <w:rPr>
          <w:rFonts w:ascii="Arial" w:eastAsia="Times New Roman" w:hAnsi="Arial" w:cs="Arial"/>
        </w:rPr>
        <w:t xml:space="preserve"> </w:t>
      </w:r>
    </w:p>
    <w:p w:rsidR="009D43D0" w:rsidRPr="008532F3" w:rsidRDefault="007D7982" w:rsidP="00002BAB">
      <w:pPr>
        <w:pStyle w:val="normalboldcentar"/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>
        <w:rPr>
          <w:b w:val="0"/>
        </w:rPr>
        <w:tab/>
      </w:r>
      <w:r w:rsidR="009D43D0" w:rsidRPr="008532F3">
        <w:rPr>
          <w:b w:val="0"/>
          <w:lang w:val="ru-RU"/>
        </w:rPr>
        <w:t>Школа у свом саставу има издвојена одељења:</w:t>
      </w:r>
    </w:p>
    <w:p w:rsidR="00B62900" w:rsidRPr="008532F3" w:rsidRDefault="00B62900" w:rsidP="00002BAB">
      <w:pPr>
        <w:pStyle w:val="normalboldcentar"/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 w:rsidRPr="008532F3">
        <w:rPr>
          <w:lang w:val="ru-RU"/>
        </w:rPr>
        <w:t>А)</w:t>
      </w:r>
      <w:r w:rsidRPr="008532F3">
        <w:rPr>
          <w:b w:val="0"/>
          <w:lang w:val="ru-RU"/>
        </w:rPr>
        <w:t xml:space="preserve"> издвојена одељења:</w:t>
      </w:r>
    </w:p>
    <w:p w:rsidR="00B62900" w:rsidRPr="008532F3" w:rsidRDefault="00B62900" w:rsidP="007D7982">
      <w:pPr>
        <w:pStyle w:val="normalboldcentar"/>
        <w:spacing w:before="0" w:beforeAutospacing="0" w:after="0" w:afterAutospacing="0"/>
        <w:ind w:left="709" w:right="90"/>
        <w:jc w:val="both"/>
        <w:rPr>
          <w:b w:val="0"/>
          <w:lang w:val="ru-RU"/>
        </w:rPr>
      </w:pPr>
      <w:r w:rsidRPr="008532F3">
        <w:rPr>
          <w:b w:val="0"/>
          <w:lang w:val="ru-RU"/>
        </w:rPr>
        <w:t>-осморазредне школе:  Јежевица и Душковци</w:t>
      </w:r>
      <w:r w:rsidR="00C24ED9">
        <w:rPr>
          <w:b w:val="0"/>
          <w:lang w:val="ru-RU"/>
        </w:rPr>
        <w:t>.</w:t>
      </w:r>
    </w:p>
    <w:p w:rsidR="00B62900" w:rsidRDefault="00B62900" w:rsidP="007D7982">
      <w:pPr>
        <w:pStyle w:val="normalboldcentar"/>
        <w:spacing w:before="0" w:beforeAutospacing="0" w:after="0" w:afterAutospacing="0"/>
        <w:ind w:left="709" w:right="90"/>
        <w:jc w:val="both"/>
        <w:rPr>
          <w:b w:val="0"/>
        </w:rPr>
      </w:pPr>
      <w:r w:rsidRPr="008532F3">
        <w:rPr>
          <w:b w:val="0"/>
          <w:lang w:val="ru-RU"/>
        </w:rPr>
        <w:t>-четвороразредне школе: Глумач, Засеље, Тометино Поље,</w:t>
      </w:r>
      <w:r w:rsidR="007D7982">
        <w:rPr>
          <w:b w:val="0"/>
        </w:rPr>
        <w:t xml:space="preserve"> </w:t>
      </w:r>
      <w:r w:rsidRPr="008532F3">
        <w:rPr>
          <w:b w:val="0"/>
          <w:lang w:val="ru-RU"/>
        </w:rPr>
        <w:t xml:space="preserve">Здравчићи, Висибаба, Узићи, </w:t>
      </w:r>
      <w:r w:rsidR="00C24ED9">
        <w:rPr>
          <w:b w:val="0"/>
        </w:rPr>
        <w:t xml:space="preserve">Годовик, </w:t>
      </w:r>
      <w:r w:rsidRPr="008532F3">
        <w:rPr>
          <w:b w:val="0"/>
          <w:lang w:val="ru-RU"/>
        </w:rPr>
        <w:t>Милићево Село, Честобродица</w:t>
      </w:r>
      <w:r w:rsidR="00C24ED9">
        <w:rPr>
          <w:b w:val="0"/>
          <w:lang w:val="ru-RU"/>
        </w:rPr>
        <w:t>.</w:t>
      </w:r>
    </w:p>
    <w:p w:rsidR="007D7982" w:rsidRPr="007D7982" w:rsidRDefault="007D7982" w:rsidP="007D7982">
      <w:pPr>
        <w:pStyle w:val="normalboldcentar"/>
        <w:spacing w:before="0" w:beforeAutospacing="0" w:after="0" w:afterAutospacing="0"/>
        <w:ind w:left="709" w:right="90"/>
        <w:jc w:val="both"/>
        <w:rPr>
          <w:b w:val="0"/>
        </w:rPr>
      </w:pPr>
    </w:p>
    <w:p w:rsidR="00B943CF" w:rsidRPr="008532F3" w:rsidRDefault="00B62900" w:rsidP="00002BAB">
      <w:pPr>
        <w:pStyle w:val="normalboldcentar"/>
        <w:spacing w:before="0" w:beforeAutospacing="0" w:after="0" w:afterAutospacing="0"/>
        <w:ind w:left="90" w:right="90"/>
        <w:jc w:val="both"/>
        <w:rPr>
          <w:b w:val="0"/>
        </w:rPr>
      </w:pPr>
      <w:r w:rsidRPr="008532F3">
        <w:rPr>
          <w:lang w:val="ru-RU"/>
        </w:rPr>
        <w:t>Б)</w:t>
      </w:r>
      <w:r w:rsidRPr="008532F3">
        <w:rPr>
          <w:b w:val="0"/>
          <w:lang w:val="ru-RU"/>
        </w:rPr>
        <w:t xml:space="preserve"> Посебно одељење за обављање делатности основног образовања и васпитања деце ометене у развоју  основано решењем Министарства  просвете Републике Србије број. 022-05-103/2008-07 од 30.7.2008.г.</w:t>
      </w:r>
    </w:p>
    <w:p w:rsidR="009D43D0" w:rsidRPr="008532F3" w:rsidRDefault="009D43D0" w:rsidP="00002BAB">
      <w:pPr>
        <w:pStyle w:val="normalboldcentar"/>
        <w:tabs>
          <w:tab w:val="left" w:pos="4560"/>
        </w:tabs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 w:rsidRPr="008532F3">
        <w:rPr>
          <w:b w:val="0"/>
          <w:lang w:val="ru-RU"/>
        </w:rPr>
        <w:tab/>
      </w:r>
    </w:p>
    <w:p w:rsidR="009D43D0" w:rsidRPr="008532F3" w:rsidRDefault="007D7982" w:rsidP="00002BAB">
      <w:pPr>
        <w:spacing w:after="0" w:line="240" w:lineRule="auto"/>
        <w:ind w:left="90" w:right="9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ab/>
      </w:r>
      <w:r w:rsidR="009D43D0" w:rsidRPr="008532F3">
        <w:rPr>
          <w:rFonts w:ascii="Arial" w:hAnsi="Arial" w:cs="Arial"/>
          <w:noProof/>
          <w:lang w:val="sr-Cyrl-CS"/>
        </w:rPr>
        <w:t>Издвојено одељење Школе нема својство правног лица.</w:t>
      </w:r>
    </w:p>
    <w:p w:rsidR="00454E9D" w:rsidRDefault="007D7982" w:rsidP="00454E9D">
      <w:pPr>
        <w:ind w:left="90" w:right="9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9D43D0" w:rsidRPr="008532F3">
        <w:rPr>
          <w:rFonts w:ascii="Arial" w:hAnsi="Arial" w:cs="Arial"/>
          <w:noProof/>
          <w:lang w:val="sr-Cyrl-CS"/>
        </w:rPr>
        <w:t>Издвојено одељење Школе има место пословања, а послове са трећим лицима обавља у име и за рачун Школе</w:t>
      </w:r>
      <w:r w:rsidR="00C24ED9">
        <w:rPr>
          <w:rFonts w:ascii="Arial" w:hAnsi="Arial" w:cs="Arial"/>
          <w:noProof/>
          <w:lang w:val="sr-Cyrl-CS"/>
        </w:rPr>
        <w:t>.</w:t>
      </w:r>
    </w:p>
    <w:p w:rsidR="00002BAB" w:rsidRPr="00454E9D" w:rsidRDefault="00835E41" w:rsidP="00454E9D">
      <w:pPr>
        <w:ind w:left="90" w:right="90"/>
        <w:jc w:val="center"/>
        <w:rPr>
          <w:rFonts w:ascii="Arial" w:hAnsi="Arial" w:cs="Arial"/>
          <w:noProof/>
        </w:rPr>
      </w:pPr>
      <w:r w:rsidRPr="008532F3">
        <w:rPr>
          <w:rFonts w:ascii="Arial" w:eastAsia="Times New Roman" w:hAnsi="Arial" w:cs="Arial"/>
          <w:b/>
        </w:rPr>
        <w:t>Члан 7</w:t>
      </w:r>
    </w:p>
    <w:p w:rsidR="00835E41" w:rsidRPr="008532F3" w:rsidRDefault="00835E41" w:rsidP="007D7982">
      <w:pPr>
        <w:ind w:left="90" w:right="90" w:firstLine="630"/>
        <w:jc w:val="both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 xml:space="preserve"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 </w:t>
      </w:r>
    </w:p>
    <w:p w:rsidR="00835E41" w:rsidRDefault="00835E41" w:rsidP="007D7982">
      <w:pPr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Број одељења појединих разреда у школи је променљив и за</w:t>
      </w:r>
      <w:r w:rsidR="009D43D0" w:rsidRPr="008532F3">
        <w:rPr>
          <w:rFonts w:ascii="Arial" w:eastAsia="Times New Roman" w:hAnsi="Arial" w:cs="Arial"/>
        </w:rPr>
        <w:t>виси од броја уписаних ученика. Школа ради у пет наставних дана сагласно школском календару који доноси министар просвете. Школа ради у две смене.</w:t>
      </w:r>
    </w:p>
    <w:p w:rsidR="00835E41" w:rsidRPr="008532F3" w:rsidRDefault="00835E41" w:rsidP="00454E9D">
      <w:pPr>
        <w:ind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8</w:t>
      </w:r>
    </w:p>
    <w:p w:rsidR="00835E41" w:rsidRDefault="00835E41" w:rsidP="007D7982">
      <w:pPr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 </w:t>
      </w:r>
    </w:p>
    <w:p w:rsidR="00454E9D" w:rsidRDefault="00454E9D" w:rsidP="00454E9D">
      <w:pPr>
        <w:ind w:right="90"/>
        <w:rPr>
          <w:rFonts w:ascii="Arial" w:eastAsia="Times New Roman" w:hAnsi="Arial" w:cs="Arial"/>
        </w:rPr>
      </w:pPr>
    </w:p>
    <w:p w:rsidR="00F85204" w:rsidRPr="008532F3" w:rsidRDefault="009D43D0" w:rsidP="00454E9D">
      <w:pPr>
        <w:ind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II</w:t>
      </w:r>
      <w:r w:rsidR="00835E41" w:rsidRPr="008532F3">
        <w:rPr>
          <w:rFonts w:ascii="Arial" w:eastAsia="Times New Roman" w:hAnsi="Arial" w:cs="Arial"/>
          <w:b/>
        </w:rPr>
        <w:t xml:space="preserve"> ГРУПЕ РАДНИХ МЕСТА У ШКОЛИ </w:t>
      </w:r>
    </w:p>
    <w:p w:rsidR="00855938" w:rsidRPr="008532F3" w:rsidRDefault="00855938" w:rsidP="00002BAB">
      <w:pPr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9</w:t>
      </w:r>
    </w:p>
    <w:p w:rsidR="001D519A" w:rsidRPr="00C24ED9" w:rsidRDefault="00855938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Послови у Школи систематизовани су по следећим групама</w:t>
      </w:r>
      <w:r w:rsidR="00C24ED9">
        <w:rPr>
          <w:rFonts w:ascii="Arial" w:eastAsia="Times New Roman" w:hAnsi="Arial" w:cs="Arial"/>
        </w:rPr>
        <w:t>:</w:t>
      </w:r>
    </w:p>
    <w:p w:rsidR="001D519A" w:rsidRPr="008532F3" w:rsidRDefault="001D519A" w:rsidP="00002BAB">
      <w:pPr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 1. послови руковођења </w:t>
      </w:r>
    </w:p>
    <w:p w:rsidR="001D519A" w:rsidRPr="008532F3" w:rsidRDefault="001D519A" w:rsidP="00002BAB">
      <w:pPr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2. послови образовно-васпитног рада  </w:t>
      </w:r>
    </w:p>
    <w:p w:rsidR="001D519A" w:rsidRPr="00C24ED9" w:rsidRDefault="00C24ED9" w:rsidP="00002BAB">
      <w:pPr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3. нормативно-правни послови </w:t>
      </w:r>
    </w:p>
    <w:p w:rsidR="001D519A" w:rsidRPr="008532F3" w:rsidRDefault="001D519A" w:rsidP="00002BAB">
      <w:pPr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4. </w:t>
      </w:r>
      <w:r w:rsidR="001F5789">
        <w:rPr>
          <w:rFonts w:ascii="Arial" w:eastAsia="Times New Roman" w:hAnsi="Arial" w:cs="Arial"/>
        </w:rPr>
        <w:t>ф</w:t>
      </w:r>
      <w:r w:rsidRPr="008532F3">
        <w:rPr>
          <w:rFonts w:ascii="Arial" w:eastAsia="Times New Roman" w:hAnsi="Arial" w:cs="Arial"/>
        </w:rPr>
        <w:t>инансијско и рачуноводствени послови</w:t>
      </w:r>
    </w:p>
    <w:p w:rsidR="001D519A" w:rsidRPr="008532F3" w:rsidRDefault="001D519A" w:rsidP="00002BAB">
      <w:pPr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5. правни, кадровски и  административни послови</w:t>
      </w:r>
    </w:p>
    <w:p w:rsidR="001D519A" w:rsidRDefault="001D519A" w:rsidP="00002BAB">
      <w:pPr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6. помоћно-технички послови </w:t>
      </w:r>
    </w:p>
    <w:p w:rsidR="006E6D35" w:rsidRPr="008532F3" w:rsidRDefault="006E6D35" w:rsidP="0097382A">
      <w:pPr>
        <w:spacing w:after="0"/>
        <w:ind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10</w:t>
      </w:r>
    </w:p>
    <w:p w:rsidR="00855938" w:rsidRPr="008532F3" w:rsidRDefault="00855938" w:rsidP="005870B0">
      <w:pPr>
        <w:spacing w:after="0"/>
        <w:ind w:left="90" w:right="90" w:firstLine="630"/>
        <w:jc w:val="both"/>
        <w:rPr>
          <w:rFonts w:ascii="Arial" w:eastAsia="Times New Roman" w:hAnsi="Arial" w:cs="Arial"/>
          <w:color w:val="000000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Укупан број запослених је у складу са Правилником о критеријумима и стандардима за финансирање установе која обавља делатност основног образовања и васпитања.  Услед промене броја одељења, група  и броја ученика, на почетку сваке школске године до 15. септембра вршиће се </w:t>
      </w:r>
      <w:r w:rsidRPr="008532F3">
        <w:rPr>
          <w:rFonts w:ascii="Arial" w:eastAsia="Times New Roman" w:hAnsi="Arial" w:cs="Arial"/>
          <w:noProof/>
          <w:color w:val="000000" w:themeColor="text1"/>
          <w:lang w:val="sr-Cyrl-CS"/>
        </w:rPr>
        <w:t>измена овог</w:t>
      </w: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Правилника, због промене</w:t>
      </w:r>
      <w:r w:rsidRPr="008532F3">
        <w:rPr>
          <w:rFonts w:ascii="Arial" w:eastAsia="Times New Roman" w:hAnsi="Arial" w:cs="Arial"/>
          <w:color w:val="000000"/>
        </w:rPr>
        <w:t xml:space="preserve"> броја извршиоца.</w:t>
      </w: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1.Послови руковођења - директор Школе, помоћник директора</w:t>
      </w: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 Директор </w:t>
      </w:r>
    </w:p>
    <w:p w:rsidR="00267F96" w:rsidRPr="008532F3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11</w:t>
      </w:r>
    </w:p>
    <w:p w:rsidR="0097382A" w:rsidRDefault="0097382A" w:rsidP="005870B0">
      <w:pPr>
        <w:spacing w:after="0"/>
        <w:ind w:left="90" w:right="90" w:firstLine="630"/>
        <w:rPr>
          <w:rFonts w:ascii="Arial" w:eastAsia="Times New Roman" w:hAnsi="Arial" w:cs="Arial"/>
        </w:rPr>
      </w:pPr>
    </w:p>
    <w:p w:rsidR="00267F96" w:rsidRPr="008532F3" w:rsidRDefault="00267F96" w:rsidP="005870B0">
      <w:pPr>
        <w:spacing w:after="0"/>
        <w:ind w:left="90" w:right="90" w:firstLine="63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:rsidR="00267F96" w:rsidRDefault="00267F96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Помоћник директора </w:t>
      </w:r>
    </w:p>
    <w:p w:rsidR="00267F96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12</w:t>
      </w:r>
    </w:p>
    <w:p w:rsidR="007D7982" w:rsidRPr="008532F3" w:rsidRDefault="007D798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67F96" w:rsidRPr="008532F3" w:rsidRDefault="00267F96" w:rsidP="007D7982">
      <w:pPr>
        <w:spacing w:after="0"/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директора. </w:t>
      </w:r>
    </w:p>
    <w:p w:rsidR="008532F3" w:rsidRPr="00002BAB" w:rsidRDefault="008532F3" w:rsidP="007D7982">
      <w:pPr>
        <w:pStyle w:val="NoSpacing"/>
        <w:ind w:left="90" w:right="90" w:firstLine="630"/>
        <w:jc w:val="both"/>
        <w:rPr>
          <w:rFonts w:ascii="Arial" w:hAnsi="Arial" w:cs="Arial"/>
          <w:color w:val="000000" w:themeColor="text1"/>
        </w:rPr>
      </w:pPr>
      <w:r w:rsidRPr="00002BAB">
        <w:rPr>
          <w:rFonts w:ascii="Arial" w:hAnsi="Arial" w:cs="Arial"/>
          <w:color w:val="000000" w:themeColor="text1"/>
        </w:rPr>
        <w:t xml:space="preserve">Школа има 1,30 помоћника директора, а у складу са нормативом којим се утврђују критеријуми и стандарди за финансирање школе. </w:t>
      </w:r>
    </w:p>
    <w:p w:rsidR="008532F3" w:rsidRPr="00002BAB" w:rsidRDefault="008532F3" w:rsidP="007D7982">
      <w:pPr>
        <w:pStyle w:val="NoSpacing"/>
        <w:ind w:left="90" w:right="90" w:firstLine="630"/>
        <w:jc w:val="both"/>
        <w:rPr>
          <w:rFonts w:ascii="Arial" w:hAnsi="Arial" w:cs="Arial"/>
          <w:color w:val="000000" w:themeColor="text1"/>
        </w:rPr>
      </w:pPr>
      <w:r w:rsidRPr="00002BAB">
        <w:rPr>
          <w:rFonts w:ascii="Arial" w:hAnsi="Arial" w:cs="Arial"/>
          <w:color w:val="000000" w:themeColor="text1"/>
        </w:rPr>
        <w:t>Решењем директора на послове помоћника директора може да се распореди наставник, васпитач или стручни сарадник који има професионални углед и искуство у школи, за сваку школску годину.</w:t>
      </w:r>
    </w:p>
    <w:p w:rsidR="008532F3" w:rsidRPr="00002BAB" w:rsidRDefault="008532F3" w:rsidP="007D7982">
      <w:pPr>
        <w:pStyle w:val="NoSpacing"/>
        <w:ind w:left="90" w:right="90" w:firstLine="630"/>
        <w:jc w:val="both"/>
        <w:rPr>
          <w:rFonts w:ascii="Arial" w:hAnsi="Arial" w:cs="Arial"/>
          <w:color w:val="000000" w:themeColor="text1"/>
        </w:rPr>
      </w:pPr>
      <w:r w:rsidRPr="00002BAB">
        <w:rPr>
          <w:rFonts w:ascii="Arial" w:hAnsi="Arial" w:cs="Arial"/>
          <w:color w:val="000000" w:themeColor="text1"/>
        </w:rPr>
        <w:t>Помоћник директора може да обавља и послове наставника и стручног сарадника, у складу са решењем директора.</w:t>
      </w:r>
    </w:p>
    <w:p w:rsidR="008532F3" w:rsidRPr="00002BAB" w:rsidRDefault="008532F3" w:rsidP="007D7982">
      <w:pPr>
        <w:pStyle w:val="NoSpacing"/>
        <w:ind w:left="90" w:right="90" w:firstLine="630"/>
        <w:jc w:val="both"/>
        <w:rPr>
          <w:rStyle w:val="fontstyle01"/>
          <w:rFonts w:ascii="Arial" w:hAnsi="Arial" w:cs="Arial"/>
          <w:color w:val="000000" w:themeColor="text1"/>
        </w:rPr>
      </w:pPr>
      <w:r w:rsidRPr="00002BAB">
        <w:rPr>
          <w:rStyle w:val="fontstyle01"/>
          <w:rFonts w:ascii="Arial" w:hAnsi="Arial" w:cs="Arial"/>
          <w:color w:val="000000" w:themeColor="text1"/>
        </w:rPr>
        <w:t>Након престанка дужности, помоћник директора има право да се врати на послове које је обављао пре постављења.</w:t>
      </w: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2.Послови образовне-васпитне службе</w:t>
      </w:r>
    </w:p>
    <w:p w:rsidR="00267F96" w:rsidRPr="008532F3" w:rsidRDefault="00267F96" w:rsidP="00002BAB">
      <w:pPr>
        <w:spacing w:after="0" w:line="240" w:lineRule="auto"/>
        <w:ind w:left="90" w:right="90"/>
        <w:rPr>
          <w:rFonts w:ascii="Arial" w:eastAsia="Times New Roman" w:hAnsi="Arial" w:cs="Arial"/>
          <w:b/>
          <w:color w:val="000000"/>
        </w:rPr>
      </w:pPr>
      <w:r w:rsidRPr="008532F3">
        <w:rPr>
          <w:rFonts w:ascii="Arial" w:eastAsia="Times New Roman" w:hAnsi="Arial" w:cs="Arial"/>
          <w:b/>
          <w:color w:val="000000"/>
        </w:rPr>
        <w:t>Наставници</w:t>
      </w:r>
    </w:p>
    <w:p w:rsidR="00267F96" w:rsidRPr="008532F3" w:rsidRDefault="00267F96" w:rsidP="00002BAB">
      <w:pPr>
        <w:spacing w:after="0" w:line="240" w:lineRule="auto"/>
        <w:ind w:left="90" w:right="90"/>
        <w:jc w:val="center"/>
        <w:rPr>
          <w:rFonts w:ascii="Arial" w:eastAsia="Times New Roman" w:hAnsi="Arial" w:cs="Arial"/>
          <w:noProof/>
          <w:color w:val="000000"/>
        </w:rPr>
      </w:pPr>
      <w:r w:rsidRPr="008532F3">
        <w:rPr>
          <w:rFonts w:ascii="Arial" w:hAnsi="Arial" w:cs="Arial"/>
          <w:b/>
          <w:bCs/>
          <w:noProof/>
          <w:color w:val="000000"/>
          <w:lang w:val="sr-Cyrl-CS"/>
        </w:rPr>
        <w:t>Члан 1</w:t>
      </w:r>
      <w:r w:rsidR="00464AF3" w:rsidRPr="008532F3">
        <w:rPr>
          <w:rFonts w:ascii="Arial" w:hAnsi="Arial" w:cs="Arial"/>
          <w:b/>
          <w:bCs/>
          <w:noProof/>
          <w:color w:val="000000"/>
        </w:rPr>
        <w:t>3</w:t>
      </w:r>
    </w:p>
    <w:p w:rsidR="0097382A" w:rsidRDefault="00104A5C" w:rsidP="00002BAB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 </w:t>
      </w:r>
      <w:r w:rsidR="00002BAB">
        <w:rPr>
          <w:rFonts w:ascii="Arial" w:eastAsia="Times New Roman" w:hAnsi="Arial" w:cs="Arial"/>
          <w:noProof/>
          <w:color w:val="000000"/>
          <w:lang w:val="sr-Cyrl-CS"/>
        </w:rPr>
        <w:tab/>
      </w:r>
    </w:p>
    <w:p w:rsidR="00267F96" w:rsidRDefault="00267F96" w:rsidP="00002BAB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Наставно особље обавља наставу и друге облике образовно-васпитаног рада. </w:t>
      </w:r>
    </w:p>
    <w:p w:rsidR="007D7982" w:rsidRPr="007D7982" w:rsidRDefault="007D7982" w:rsidP="00002BAB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</w:rPr>
      </w:pPr>
    </w:p>
    <w:p w:rsidR="00930430" w:rsidRPr="008532F3" w:rsidRDefault="00930430" w:rsidP="00002BAB">
      <w:pPr>
        <w:spacing w:after="0" w:line="240" w:lineRule="auto"/>
        <w:ind w:left="90" w:right="90"/>
        <w:rPr>
          <w:rFonts w:ascii="Arial" w:eastAsia="Times New Roman" w:hAnsi="Arial" w:cs="Arial"/>
          <w:noProof/>
          <w:color w:val="000000"/>
          <w:lang w:val="sr-Cyrl-CS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>Наставно особље чине</w:t>
      </w:r>
      <w:r w:rsidR="007D7982">
        <w:rPr>
          <w:rFonts w:ascii="Arial" w:eastAsia="Times New Roman" w:hAnsi="Arial" w:cs="Arial"/>
          <w:noProof/>
          <w:color w:val="000000"/>
        </w:rPr>
        <w:t>:</w:t>
      </w: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</w:p>
    <w:p w:rsidR="007A2D72" w:rsidRPr="007A2D72" w:rsidRDefault="00930430" w:rsidP="007A2D72">
      <w:pPr>
        <w:pStyle w:val="ListParagraph"/>
        <w:numPr>
          <w:ilvl w:val="0"/>
          <w:numId w:val="21"/>
        </w:numPr>
        <w:spacing w:after="0" w:line="240" w:lineRule="auto"/>
        <w:ind w:right="90"/>
        <w:rPr>
          <w:rFonts w:ascii="Arial" w:eastAsia="Times New Roman" w:hAnsi="Arial" w:cs="Arial"/>
        </w:rPr>
      </w:pPr>
      <w:r w:rsidRPr="00764E4B">
        <w:rPr>
          <w:rFonts w:ascii="Arial" w:eastAsia="Times New Roman" w:hAnsi="Arial" w:cs="Arial"/>
        </w:rPr>
        <w:t>Н</w:t>
      </w:r>
      <w:r w:rsidR="00267F96" w:rsidRPr="00764E4B">
        <w:rPr>
          <w:rFonts w:ascii="Arial" w:eastAsia="Times New Roman" w:hAnsi="Arial" w:cs="Arial"/>
        </w:rPr>
        <w:t>аставник разредне наставе</w:t>
      </w:r>
    </w:p>
    <w:p w:rsidR="00267F96" w:rsidRPr="00764E4B" w:rsidRDefault="00930430" w:rsidP="00764E4B">
      <w:pPr>
        <w:pStyle w:val="ListParagraph"/>
        <w:numPr>
          <w:ilvl w:val="0"/>
          <w:numId w:val="21"/>
        </w:numPr>
        <w:spacing w:after="0" w:line="240" w:lineRule="auto"/>
        <w:ind w:right="90"/>
        <w:rPr>
          <w:rFonts w:ascii="Arial" w:hAnsi="Arial" w:cs="Arial"/>
          <w:noProof/>
          <w:lang w:val="sr-Cyrl-CS"/>
        </w:rPr>
      </w:pPr>
      <w:r w:rsidRPr="00764E4B">
        <w:rPr>
          <w:rFonts w:ascii="Arial" w:eastAsia="Times New Roman" w:hAnsi="Arial" w:cs="Arial"/>
        </w:rPr>
        <w:t>Н</w:t>
      </w:r>
      <w:r w:rsidR="00267F96" w:rsidRPr="00764E4B">
        <w:rPr>
          <w:rFonts w:ascii="Arial" w:eastAsia="Times New Roman" w:hAnsi="Arial" w:cs="Arial"/>
        </w:rPr>
        <w:t xml:space="preserve">аставник предметне наставе. </w:t>
      </w:r>
      <w:r w:rsidR="00267F96" w:rsidRPr="00764E4B">
        <w:rPr>
          <w:rFonts w:ascii="Arial" w:hAnsi="Arial" w:cs="Arial"/>
          <w:noProof/>
          <w:lang w:val="sr-Cyrl-CS"/>
        </w:rPr>
        <w:t xml:space="preserve"> </w:t>
      </w:r>
    </w:p>
    <w:p w:rsidR="00267F96" w:rsidRDefault="00930430" w:rsidP="00764E4B">
      <w:pPr>
        <w:pStyle w:val="ListParagraph"/>
        <w:numPr>
          <w:ilvl w:val="0"/>
          <w:numId w:val="21"/>
        </w:numPr>
        <w:spacing w:after="0" w:line="240" w:lineRule="auto"/>
        <w:ind w:right="90"/>
        <w:jc w:val="both"/>
        <w:rPr>
          <w:rFonts w:ascii="Arial" w:eastAsia="Times New Roman" w:hAnsi="Arial" w:cs="Arial"/>
        </w:rPr>
      </w:pPr>
      <w:r w:rsidRPr="00764E4B">
        <w:rPr>
          <w:rFonts w:ascii="Arial" w:eastAsia="Times New Roman" w:hAnsi="Arial" w:cs="Arial"/>
        </w:rPr>
        <w:t>Д</w:t>
      </w:r>
      <w:r w:rsidR="006E6D35" w:rsidRPr="00764E4B">
        <w:rPr>
          <w:rFonts w:ascii="Arial" w:eastAsia="Times New Roman" w:hAnsi="Arial" w:cs="Arial"/>
        </w:rPr>
        <w:t>ефектолог – наставник ( специјални педагог)  у посебном одељењу</w:t>
      </w:r>
      <w:r w:rsidR="00002BAB" w:rsidRPr="00764E4B">
        <w:rPr>
          <w:rFonts w:ascii="Arial" w:eastAsia="Times New Roman" w:hAnsi="Arial" w:cs="Arial"/>
        </w:rPr>
        <w:t>.</w:t>
      </w:r>
      <w:r w:rsidR="006E6D35" w:rsidRPr="00764E4B">
        <w:rPr>
          <w:rFonts w:ascii="Arial" w:eastAsia="Times New Roman" w:hAnsi="Arial" w:cs="Arial"/>
        </w:rPr>
        <w:t xml:space="preserve"> </w:t>
      </w:r>
    </w:p>
    <w:p w:rsidR="007A2D72" w:rsidRPr="00CE4C57" w:rsidRDefault="007A2D72" w:rsidP="00764E4B">
      <w:pPr>
        <w:pStyle w:val="ListParagraph"/>
        <w:numPr>
          <w:ilvl w:val="0"/>
          <w:numId w:val="21"/>
        </w:numPr>
        <w:spacing w:after="0" w:line="240" w:lineRule="auto"/>
        <w:ind w:right="90"/>
        <w:jc w:val="both"/>
        <w:rPr>
          <w:rFonts w:ascii="Arial" w:eastAsia="Times New Roman" w:hAnsi="Arial" w:cs="Arial"/>
        </w:rPr>
      </w:pPr>
      <w:r w:rsidRPr="00CE4C57">
        <w:rPr>
          <w:rFonts w:ascii="Arial" w:eastAsia="Times New Roman" w:hAnsi="Arial" w:cs="Arial"/>
        </w:rPr>
        <w:lastRenderedPageBreak/>
        <w:t>Наставник у продуженом бора</w:t>
      </w:r>
      <w:r w:rsidR="00C725BE">
        <w:rPr>
          <w:rFonts w:ascii="Arial" w:eastAsia="Times New Roman" w:hAnsi="Arial" w:cs="Arial"/>
        </w:rPr>
        <w:t xml:space="preserve">вку </w:t>
      </w:r>
    </w:p>
    <w:p w:rsidR="007A2D72" w:rsidRPr="00764E4B" w:rsidRDefault="007A2D72" w:rsidP="007A2D72">
      <w:pPr>
        <w:pStyle w:val="ListParagraph"/>
        <w:spacing w:after="0" w:line="240" w:lineRule="auto"/>
        <w:ind w:left="810" w:right="90"/>
        <w:jc w:val="both"/>
        <w:rPr>
          <w:rFonts w:ascii="Arial" w:eastAsia="Times New Roman" w:hAnsi="Arial" w:cs="Arial"/>
        </w:rPr>
      </w:pPr>
    </w:p>
    <w:p w:rsidR="00267F96" w:rsidRPr="008532F3" w:rsidRDefault="00267F96" w:rsidP="00002BAB">
      <w:pPr>
        <w:spacing w:after="0" w:line="240" w:lineRule="auto"/>
        <w:ind w:left="90" w:right="90"/>
        <w:rPr>
          <w:rFonts w:ascii="Arial" w:eastAsia="Times New Roman" w:hAnsi="Arial" w:cs="Arial"/>
          <w:b/>
          <w:i/>
          <w:noProof/>
          <w:color w:val="000000" w:themeColor="text1"/>
          <w:lang w:val="sr-Cyrl-CS"/>
        </w:rPr>
      </w:pPr>
      <w:r w:rsidRPr="008532F3">
        <w:rPr>
          <w:rFonts w:ascii="Arial" w:eastAsia="Times New Roman" w:hAnsi="Arial" w:cs="Arial"/>
          <w:b/>
          <w:color w:val="000000" w:themeColor="text1"/>
        </w:rPr>
        <w:t>Стручни сарадници</w:t>
      </w:r>
    </w:p>
    <w:p w:rsidR="00267F96" w:rsidRPr="008532F3" w:rsidRDefault="006E6D35" w:rsidP="00002BAB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  <w:noProof/>
          <w:color w:val="000000"/>
          <w:lang w:val="sr-Cyrl-CS"/>
        </w:rPr>
      </w:pPr>
      <w:r w:rsidRPr="008532F3">
        <w:rPr>
          <w:rFonts w:ascii="Arial" w:hAnsi="Arial" w:cs="Arial"/>
          <w:b/>
          <w:noProof/>
          <w:color w:val="000000"/>
          <w:lang w:val="sr-Cyrl-CS"/>
        </w:rPr>
        <w:t>Члан 1</w:t>
      </w:r>
      <w:r w:rsidR="00464AF3" w:rsidRPr="008532F3">
        <w:rPr>
          <w:rFonts w:ascii="Arial" w:hAnsi="Arial" w:cs="Arial"/>
          <w:b/>
          <w:noProof/>
          <w:color w:val="000000"/>
          <w:lang w:val="sr-Cyrl-CS"/>
        </w:rPr>
        <w:t>4</w:t>
      </w:r>
    </w:p>
    <w:p w:rsidR="00267F96" w:rsidRPr="008532F3" w:rsidRDefault="00104A5C" w:rsidP="00002BAB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 </w:t>
      </w:r>
      <w:r w:rsidR="00002BAB">
        <w:rPr>
          <w:rFonts w:ascii="Arial" w:eastAsia="Times New Roman" w:hAnsi="Arial" w:cs="Arial"/>
          <w:noProof/>
          <w:color w:val="000000"/>
          <w:lang w:val="sr-Cyrl-CS"/>
        </w:rPr>
        <w:tab/>
      </w:r>
      <w:r w:rsidR="00267F96" w:rsidRPr="008532F3">
        <w:rPr>
          <w:rFonts w:ascii="Arial" w:eastAsia="Times New Roman" w:hAnsi="Arial" w:cs="Arial"/>
          <w:noProof/>
          <w:color w:val="000000"/>
          <w:lang w:val="sr-Cyrl-CS"/>
        </w:rPr>
        <w:t>Стручни сарадници обављају стручне послове на унапређивању образовно-васпитног рада у Школи.</w:t>
      </w:r>
    </w:p>
    <w:p w:rsidR="00267F96" w:rsidRPr="008532F3" w:rsidRDefault="00267F96" w:rsidP="005870B0">
      <w:pPr>
        <w:spacing w:after="0"/>
        <w:ind w:left="90" w:right="90" w:firstLine="630"/>
        <w:jc w:val="both"/>
        <w:rPr>
          <w:rFonts w:ascii="Arial" w:hAnsi="Arial" w:cs="Arial"/>
          <w:color w:val="FF0000"/>
        </w:rPr>
      </w:pPr>
      <w:r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Стручни сарадници су </w:t>
      </w:r>
      <w:r w:rsidR="00DE60BE" w:rsidRPr="008532F3">
        <w:rPr>
          <w:rFonts w:ascii="Arial" w:eastAsia="Times New Roman" w:hAnsi="Arial" w:cs="Arial"/>
          <w:color w:val="000000"/>
        </w:rPr>
        <w:t xml:space="preserve"> педагог, психолог</w:t>
      </w:r>
      <w:r w:rsidR="00DE60BE" w:rsidRPr="008532F3">
        <w:rPr>
          <w:rFonts w:ascii="Arial" w:hAnsi="Arial" w:cs="Arial"/>
          <w:color w:val="FF0000"/>
        </w:rPr>
        <w:t>,</w:t>
      </w:r>
      <w:r w:rsidRPr="008532F3">
        <w:rPr>
          <w:rFonts w:ascii="Arial" w:eastAsia="Times New Roman" w:hAnsi="Arial" w:cs="Arial"/>
          <w:color w:val="000000"/>
        </w:rPr>
        <w:t xml:space="preserve"> библиотекар</w:t>
      </w:r>
      <w:r w:rsidR="001D519A" w:rsidRPr="008532F3">
        <w:rPr>
          <w:rFonts w:ascii="Arial" w:eastAsia="Times New Roman" w:hAnsi="Arial" w:cs="Arial"/>
          <w:color w:val="000000"/>
        </w:rPr>
        <w:t>.</w:t>
      </w:r>
    </w:p>
    <w:p w:rsidR="00267F96" w:rsidRPr="008532F3" w:rsidRDefault="00267F96" w:rsidP="00002BAB">
      <w:pPr>
        <w:spacing w:after="0"/>
        <w:ind w:left="90" w:right="90"/>
        <w:jc w:val="both"/>
        <w:rPr>
          <w:rFonts w:ascii="Arial" w:hAnsi="Arial" w:cs="Arial"/>
          <w:noProof/>
          <w:color w:val="FF0000"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3.Нормативно-правни послови</w:t>
      </w: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Секретар Школе </w:t>
      </w:r>
    </w:p>
    <w:p w:rsidR="00267F96" w:rsidRPr="008532F3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</w:t>
      </w:r>
      <w:r w:rsidR="00464AF3" w:rsidRPr="008532F3">
        <w:rPr>
          <w:rFonts w:ascii="Arial" w:eastAsia="Times New Roman" w:hAnsi="Arial" w:cs="Arial"/>
          <w:b/>
        </w:rPr>
        <w:t>5</w:t>
      </w:r>
    </w:p>
    <w:p w:rsidR="00267F96" w:rsidRPr="008532F3" w:rsidRDefault="00104A5C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 </w:t>
      </w:r>
      <w:r w:rsidR="005870B0">
        <w:rPr>
          <w:rFonts w:ascii="Arial" w:eastAsia="Times New Roman" w:hAnsi="Arial" w:cs="Arial"/>
        </w:rPr>
        <w:tab/>
      </w:r>
      <w:r w:rsidR="00267F96" w:rsidRPr="008532F3">
        <w:rPr>
          <w:rFonts w:ascii="Arial" w:eastAsia="Times New Roman" w:hAnsi="Arial" w:cs="Arial"/>
        </w:rPr>
        <w:t xml:space="preserve">Управне, нормативно-правне и друге правне послове обавља секретар Школе. </w:t>
      </w: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104A5C" w:rsidRPr="008532F3" w:rsidRDefault="00104A5C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4.Финансијско и рачуноводствени послови</w:t>
      </w:r>
    </w:p>
    <w:p w:rsidR="00F85204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67F96" w:rsidRPr="008532F3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</w:t>
      </w:r>
      <w:r w:rsidR="00464AF3" w:rsidRPr="008532F3">
        <w:rPr>
          <w:rFonts w:ascii="Arial" w:eastAsia="Times New Roman" w:hAnsi="Arial" w:cs="Arial"/>
          <w:b/>
        </w:rPr>
        <w:t>6</w:t>
      </w:r>
    </w:p>
    <w:p w:rsidR="00267F96" w:rsidRPr="008532F3" w:rsidRDefault="007D7982" w:rsidP="005870B0">
      <w:pPr>
        <w:spacing w:after="0"/>
        <w:ind w:left="360" w:right="90" w:hanging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67F96" w:rsidRPr="008532F3">
        <w:rPr>
          <w:rFonts w:ascii="Arial" w:eastAsia="Times New Roman" w:hAnsi="Arial" w:cs="Arial"/>
        </w:rPr>
        <w:t>Финасијско –рачуноводствене послове у школи обављају:</w:t>
      </w:r>
    </w:p>
    <w:p w:rsidR="00267F96" w:rsidRPr="00002BAB" w:rsidRDefault="00C24ED9" w:rsidP="007D7982">
      <w:pPr>
        <w:pStyle w:val="ListParagraph"/>
        <w:numPr>
          <w:ilvl w:val="0"/>
          <w:numId w:val="2"/>
        </w:numPr>
        <w:spacing w:after="0"/>
        <w:ind w:left="709" w:right="90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шеф рачуноводства </w:t>
      </w:r>
    </w:p>
    <w:p w:rsidR="00025EFA" w:rsidRPr="008532F3" w:rsidRDefault="00002BAB" w:rsidP="007D7982">
      <w:pPr>
        <w:pStyle w:val="ListParagraph"/>
        <w:numPr>
          <w:ilvl w:val="0"/>
          <w:numId w:val="2"/>
        </w:numPr>
        <w:ind w:left="709" w:right="90" w:hanging="283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самостално финансијски</w:t>
      </w:r>
      <w:r w:rsidR="001D519A" w:rsidRPr="00002BAB">
        <w:rPr>
          <w:rFonts w:ascii="Arial" w:hAnsi="Arial" w:cs="Arial"/>
          <w:color w:val="000000" w:themeColor="text1"/>
        </w:rPr>
        <w:t xml:space="preserve"> – рачуноводствени сарадник</w:t>
      </w:r>
    </w:p>
    <w:p w:rsidR="00267F96" w:rsidRPr="008532F3" w:rsidRDefault="00267F96" w:rsidP="00002BAB">
      <w:pPr>
        <w:pStyle w:val="ListParagraph"/>
        <w:spacing w:after="0"/>
        <w:ind w:left="90" w:right="90"/>
        <w:rPr>
          <w:rFonts w:ascii="Arial" w:eastAsia="Times New Roman" w:hAnsi="Arial" w:cs="Arial"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5. </w:t>
      </w:r>
      <w:r w:rsidR="00F85204" w:rsidRPr="008532F3">
        <w:rPr>
          <w:rFonts w:ascii="Arial" w:eastAsia="Times New Roman" w:hAnsi="Arial" w:cs="Arial"/>
          <w:b/>
        </w:rPr>
        <w:t>П</w:t>
      </w:r>
      <w:r w:rsidR="001D519A" w:rsidRPr="008532F3">
        <w:rPr>
          <w:rFonts w:ascii="Arial" w:eastAsia="Times New Roman" w:hAnsi="Arial" w:cs="Arial"/>
          <w:b/>
        </w:rPr>
        <w:t>равни кадровски и а</w:t>
      </w:r>
      <w:r w:rsidRPr="008532F3">
        <w:rPr>
          <w:rFonts w:ascii="Arial" w:eastAsia="Times New Roman" w:hAnsi="Arial" w:cs="Arial"/>
          <w:b/>
        </w:rPr>
        <w:t>дминистративни послови</w:t>
      </w:r>
    </w:p>
    <w:p w:rsidR="00F85204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67F96" w:rsidRPr="008532F3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</w:t>
      </w:r>
      <w:r w:rsidR="00464AF3" w:rsidRPr="008532F3">
        <w:rPr>
          <w:rFonts w:ascii="Arial" w:eastAsia="Times New Roman" w:hAnsi="Arial" w:cs="Arial"/>
          <w:b/>
        </w:rPr>
        <w:t>7</w:t>
      </w:r>
    </w:p>
    <w:p w:rsidR="00267F96" w:rsidRPr="008532F3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67F96" w:rsidRPr="008532F3">
        <w:rPr>
          <w:rFonts w:ascii="Arial" w:eastAsia="Times New Roman" w:hAnsi="Arial" w:cs="Arial"/>
        </w:rPr>
        <w:t>Ове послове обавља референт за правне, кадровске и административне послове.</w:t>
      </w:r>
    </w:p>
    <w:p w:rsidR="00267F96" w:rsidRDefault="00267F96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7D7982" w:rsidRPr="008532F3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67F96" w:rsidRPr="008532F3" w:rsidRDefault="00267F96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6. Помоћно-технички послови</w:t>
      </w:r>
    </w:p>
    <w:p w:rsidR="00267F96" w:rsidRPr="008532F3" w:rsidRDefault="006E6D3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1</w:t>
      </w:r>
      <w:r w:rsidR="00464AF3" w:rsidRPr="008532F3">
        <w:rPr>
          <w:rFonts w:ascii="Arial" w:eastAsia="Times New Roman" w:hAnsi="Arial" w:cs="Arial"/>
          <w:b/>
        </w:rPr>
        <w:t>8</w:t>
      </w:r>
    </w:p>
    <w:p w:rsidR="00267F96" w:rsidRPr="008532F3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67F96" w:rsidRPr="008532F3">
        <w:rPr>
          <w:rFonts w:ascii="Arial" w:eastAsia="Times New Roman" w:hAnsi="Arial" w:cs="Arial"/>
        </w:rPr>
        <w:t xml:space="preserve">Помоћно-техничке послове у Школи обављају: </w:t>
      </w:r>
    </w:p>
    <w:p w:rsidR="007D7982" w:rsidRDefault="00267F96" w:rsidP="007D7982">
      <w:pPr>
        <w:pStyle w:val="ListParagraph"/>
        <w:numPr>
          <w:ilvl w:val="0"/>
          <w:numId w:val="3"/>
        </w:numPr>
        <w:spacing w:after="0"/>
        <w:ind w:left="709" w:right="90" w:hanging="283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домар/мајстор одржавања</w:t>
      </w:r>
      <w:r w:rsidR="00C24ED9">
        <w:rPr>
          <w:rFonts w:ascii="Arial" w:eastAsia="Times New Roman" w:hAnsi="Arial" w:cs="Arial"/>
        </w:rPr>
        <w:t xml:space="preserve"> и </w:t>
      </w:r>
      <w:r w:rsidR="00002BAB">
        <w:rPr>
          <w:rFonts w:ascii="Arial" w:eastAsia="Times New Roman" w:hAnsi="Arial" w:cs="Arial"/>
        </w:rPr>
        <w:t>или ложач</w:t>
      </w:r>
    </w:p>
    <w:p w:rsidR="00267F96" w:rsidRPr="007D7982" w:rsidRDefault="00C24ED9" w:rsidP="007D7982">
      <w:pPr>
        <w:pStyle w:val="ListParagraph"/>
        <w:numPr>
          <w:ilvl w:val="0"/>
          <w:numId w:val="3"/>
        </w:numPr>
        <w:spacing w:after="0"/>
        <w:ind w:left="709" w:right="90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спремачица </w:t>
      </w:r>
      <w:r w:rsidR="00267F96" w:rsidRPr="007D7982">
        <w:rPr>
          <w:rFonts w:ascii="Arial" w:eastAsia="Times New Roman" w:hAnsi="Arial" w:cs="Arial"/>
        </w:rPr>
        <w:t xml:space="preserve"> </w:t>
      </w:r>
    </w:p>
    <w:p w:rsidR="00930430" w:rsidRDefault="00930430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1F5789" w:rsidRPr="001F5789" w:rsidRDefault="001F5789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1F5789">
        <w:rPr>
          <w:rFonts w:ascii="Arial" w:eastAsia="Times New Roman" w:hAnsi="Arial" w:cs="Arial"/>
          <w:b/>
        </w:rPr>
        <w:t>7. Педагошки асистент</w:t>
      </w:r>
    </w:p>
    <w:p w:rsidR="001F5789" w:rsidRDefault="001F5789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7D7982" w:rsidRPr="001F5789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III  УСЛОВИ ЗА ЗАСНИВАЊЕ РАДНОГ ОДНОСА И РАД ЗАПОСЛЕНИХ У ШКОЛИ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Default="00C36C4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Члан </w:t>
      </w:r>
      <w:r w:rsidR="00930430" w:rsidRPr="008532F3">
        <w:rPr>
          <w:rFonts w:ascii="Arial" w:eastAsia="Times New Roman" w:hAnsi="Arial" w:cs="Arial"/>
          <w:b/>
        </w:rPr>
        <w:t>19</w:t>
      </w:r>
    </w:p>
    <w:p w:rsidR="007D7982" w:rsidRPr="008532F3" w:rsidRDefault="007D798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У радни однос у Школи може да буде примљено лице које: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1. има одговарајуће образовање;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2. има психичку, физичку и здравствену способност за рад са децом и ученицима;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</w:t>
      </w:r>
      <w:r w:rsidRPr="008532F3">
        <w:rPr>
          <w:rFonts w:ascii="Arial" w:eastAsia="Times New Roman" w:hAnsi="Arial" w:cs="Arial"/>
        </w:rPr>
        <w:lastRenderedPageBreak/>
        <w:t xml:space="preserve">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4. има држављанство Републике Србије;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5. зна српски језик и језик на коме се остварује образовно-васпитни рад. </w:t>
      </w:r>
    </w:p>
    <w:p w:rsidR="006756F1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002BAB" w:rsidRPr="00002BAB" w:rsidRDefault="00002BA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1.Услови за избор директора школе</w:t>
      </w:r>
    </w:p>
    <w:p w:rsidR="006756F1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20</w:t>
      </w:r>
    </w:p>
    <w:p w:rsidR="00002BAB" w:rsidRPr="00002BAB" w:rsidRDefault="00002BAB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Дужност директора Школе може да обавља лице које има одговарајуће образовање из члана 139. и члана 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19. овог правилника.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</w:t>
      </w:r>
      <w:r w:rsidR="00C36C42" w:rsidRPr="008532F3">
        <w:rPr>
          <w:rFonts w:ascii="Arial" w:eastAsia="Times New Roman" w:hAnsi="Arial" w:cs="Arial"/>
          <w:color w:val="000000" w:themeColor="text1"/>
        </w:rPr>
        <w:t xml:space="preserve">чланом </w:t>
      </w:r>
      <w:r w:rsidR="00583C2A" w:rsidRPr="008532F3">
        <w:rPr>
          <w:rFonts w:ascii="Arial" w:eastAsia="Times New Roman" w:hAnsi="Arial" w:cs="Arial"/>
          <w:color w:val="000000" w:themeColor="text1"/>
        </w:rPr>
        <w:t xml:space="preserve"> 19</w:t>
      </w:r>
      <w:r w:rsidRPr="008532F3">
        <w:rPr>
          <w:rFonts w:ascii="Arial" w:eastAsia="Times New Roman" w:hAnsi="Arial" w:cs="Arial"/>
          <w:color w:val="000000" w:themeColor="text1"/>
        </w:rPr>
        <w:t>. овог</w:t>
      </w:r>
      <w:r w:rsidR="00C24ED9">
        <w:rPr>
          <w:rFonts w:ascii="Arial" w:eastAsia="Times New Roman" w:hAnsi="Arial" w:cs="Arial"/>
        </w:rPr>
        <w:t xml:space="preserve"> П</w:t>
      </w:r>
      <w:r w:rsidRPr="008532F3">
        <w:rPr>
          <w:rFonts w:ascii="Arial" w:eastAsia="Times New Roman" w:hAnsi="Arial" w:cs="Arial"/>
        </w:rPr>
        <w:t xml:space="preserve">равилника.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</w:p>
    <w:p w:rsidR="006756F1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21</w:t>
      </w:r>
    </w:p>
    <w:p w:rsidR="00F13B15" w:rsidRPr="00F13B15" w:rsidRDefault="00F13B15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2.Услови за пријем у радни однос и услови за рад наставника и стручних сарадника</w:t>
      </w:r>
    </w:p>
    <w:p w:rsidR="006756F1" w:rsidRPr="008532F3" w:rsidRDefault="006756F1" w:rsidP="00002BAB">
      <w:pPr>
        <w:pStyle w:val="ListParagraph"/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22</w:t>
      </w:r>
    </w:p>
    <w:p w:rsidR="00CE4EEA" w:rsidRDefault="00CE4EEA" w:rsidP="00002BAB">
      <w:pPr>
        <w:pStyle w:val="Default"/>
        <w:ind w:left="90" w:right="90" w:firstLine="576"/>
        <w:rPr>
          <w:sz w:val="22"/>
          <w:szCs w:val="22"/>
        </w:rPr>
      </w:pPr>
    </w:p>
    <w:p w:rsidR="006756F1" w:rsidRPr="00C24ED9" w:rsidRDefault="00104A5C" w:rsidP="00002BAB">
      <w:pPr>
        <w:pStyle w:val="Default"/>
        <w:ind w:left="90" w:right="90" w:firstLine="576"/>
        <w:rPr>
          <w:sz w:val="22"/>
          <w:szCs w:val="22"/>
        </w:rPr>
      </w:pPr>
      <w:r w:rsidRPr="008532F3">
        <w:rPr>
          <w:sz w:val="22"/>
          <w:szCs w:val="22"/>
        </w:rPr>
        <w:t xml:space="preserve">Послове  наставника,  </w:t>
      </w:r>
      <w:r w:rsidR="006756F1" w:rsidRPr="008532F3">
        <w:rPr>
          <w:sz w:val="22"/>
          <w:szCs w:val="22"/>
        </w:rPr>
        <w:t>и стручног сарадника може да обавља лице које је стекло одговарајуће високо о</w:t>
      </w:r>
      <w:r w:rsidR="00583C2A" w:rsidRPr="008532F3">
        <w:rPr>
          <w:sz w:val="22"/>
          <w:szCs w:val="22"/>
        </w:rPr>
        <w:t>бразовање у складу са чланом  19</w:t>
      </w:r>
      <w:r w:rsidR="006756F1" w:rsidRPr="008532F3">
        <w:rPr>
          <w:sz w:val="22"/>
          <w:szCs w:val="22"/>
        </w:rPr>
        <w:t>.овог п</w:t>
      </w:r>
      <w:r w:rsidR="00C24ED9">
        <w:rPr>
          <w:sz w:val="22"/>
          <w:szCs w:val="22"/>
        </w:rPr>
        <w:t>равилника и члана  140.Закона:</w:t>
      </w:r>
    </w:p>
    <w:p w:rsidR="00104A5C" w:rsidRPr="008532F3" w:rsidRDefault="00104A5C" w:rsidP="00002BAB">
      <w:pPr>
        <w:pStyle w:val="Default"/>
        <w:ind w:left="90" w:right="90"/>
        <w:rPr>
          <w:sz w:val="22"/>
          <w:szCs w:val="22"/>
        </w:rPr>
      </w:pPr>
    </w:p>
    <w:p w:rsidR="006756F1" w:rsidRPr="008532F3" w:rsidRDefault="00104A5C" w:rsidP="00002BAB">
      <w:pPr>
        <w:pStyle w:val="Default"/>
        <w:ind w:left="90" w:right="90"/>
        <w:rPr>
          <w:sz w:val="22"/>
          <w:szCs w:val="22"/>
        </w:rPr>
      </w:pPr>
      <w:r w:rsidRPr="008532F3">
        <w:rPr>
          <w:sz w:val="22"/>
          <w:szCs w:val="22"/>
        </w:rPr>
        <w:t xml:space="preserve">1.  </w:t>
      </w:r>
      <w:r w:rsidR="006756F1" w:rsidRPr="008532F3">
        <w:rPr>
          <w:sz w:val="22"/>
          <w:szCs w:val="22"/>
        </w:rPr>
        <w:t xml:space="preserve">на студијама другог степена (мастер академске студије, мастер струковне студије, специјалистичке академске студије) и то: </w:t>
      </w:r>
    </w:p>
    <w:p w:rsidR="006756F1" w:rsidRPr="008532F3" w:rsidRDefault="00104A5C" w:rsidP="00002BAB">
      <w:pPr>
        <w:pStyle w:val="Default"/>
        <w:ind w:left="90" w:right="90"/>
        <w:rPr>
          <w:sz w:val="22"/>
          <w:szCs w:val="22"/>
        </w:rPr>
      </w:pPr>
      <w:r w:rsidRPr="008532F3">
        <w:rPr>
          <w:sz w:val="22"/>
          <w:szCs w:val="22"/>
        </w:rPr>
        <w:t xml:space="preserve">2. </w:t>
      </w:r>
      <w:r w:rsidR="006756F1" w:rsidRPr="008532F3">
        <w:rPr>
          <w:sz w:val="22"/>
          <w:szCs w:val="22"/>
        </w:rPr>
        <w:t xml:space="preserve">студије другог степена из научне, односно стручне области за одговарајући предмет, односно групе предмета; </w:t>
      </w:r>
    </w:p>
    <w:p w:rsidR="006756F1" w:rsidRPr="008532F3" w:rsidRDefault="00104A5C" w:rsidP="00002BAB">
      <w:pPr>
        <w:pStyle w:val="Default"/>
        <w:ind w:left="90" w:right="90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  3.</w:t>
      </w:r>
      <w:r w:rsidR="006756F1" w:rsidRPr="008532F3">
        <w:rPr>
          <w:sz w:val="22"/>
          <w:szCs w:val="22"/>
        </w:rPr>
        <w:t xml:space="preserve"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6756F1" w:rsidRPr="008532F3" w:rsidRDefault="00104A5C" w:rsidP="00002BAB">
      <w:pPr>
        <w:pStyle w:val="Default"/>
        <w:ind w:left="90" w:right="90"/>
        <w:rPr>
          <w:sz w:val="22"/>
          <w:szCs w:val="22"/>
        </w:rPr>
      </w:pPr>
      <w:r w:rsidRPr="008532F3">
        <w:rPr>
          <w:sz w:val="22"/>
          <w:szCs w:val="22"/>
        </w:rPr>
        <w:t xml:space="preserve"> 4.</w:t>
      </w:r>
      <w:r w:rsidR="006756F1" w:rsidRPr="008532F3">
        <w:rPr>
          <w:sz w:val="22"/>
          <w:szCs w:val="22"/>
        </w:rPr>
        <w:t xml:space="preserve">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i/>
          <w:color w:val="auto"/>
          <w:sz w:val="22"/>
          <w:szCs w:val="22"/>
        </w:rPr>
      </w:pPr>
      <w:r w:rsidRPr="008532F3">
        <w:rPr>
          <w:sz w:val="22"/>
          <w:szCs w:val="22"/>
        </w:rPr>
        <w:lastRenderedPageBreak/>
        <w:t xml:space="preserve">Изузетно, наставник   јесте и лице са стеченим одговарајућим високим образовањем на студијама првог степена (основне академске, односно </w:t>
      </w:r>
      <w:r w:rsidRPr="008532F3">
        <w:rPr>
          <w:color w:val="auto"/>
          <w:sz w:val="22"/>
          <w:szCs w:val="22"/>
        </w:rPr>
        <w:t>струковне и специјалистичке струковне студије), студијама у трајању од три године или вишим образовањем</w:t>
      </w:r>
      <w:r w:rsidRPr="008532F3">
        <w:rPr>
          <w:i/>
          <w:color w:val="auto"/>
          <w:sz w:val="22"/>
          <w:szCs w:val="22"/>
        </w:rPr>
        <w:t>.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i/>
          <w:sz w:val="22"/>
          <w:szCs w:val="22"/>
        </w:rPr>
      </w:pPr>
      <w:r w:rsidRPr="008532F3">
        <w:rPr>
          <w:sz w:val="22"/>
          <w:szCs w:val="22"/>
        </w:rPr>
        <w:t>Наставници и 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</w:t>
      </w:r>
      <w:r w:rsidRPr="008532F3">
        <w:rPr>
          <w:i/>
          <w:sz w:val="22"/>
          <w:szCs w:val="22"/>
        </w:rPr>
        <w:t>.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i/>
          <w:sz w:val="22"/>
          <w:szCs w:val="22"/>
        </w:rPr>
      </w:pPr>
      <w:r w:rsidRPr="008532F3">
        <w:rPr>
          <w:sz w:val="22"/>
          <w:szCs w:val="22"/>
        </w:rPr>
        <w:t>Послове наставника и стручног сарадника може да обавља лице које има дозволу за рад (у даљем тексту: лиценца).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Образовање из претходног става, наставник, васпитач и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>Сматра се да наставник и стручни сарадник који је у току студија положио испите из педагогије и психологије или је положио стручни испит, односно испит за лиценцу има тражена додатна знања.</w:t>
      </w:r>
    </w:p>
    <w:p w:rsidR="006756F1" w:rsidRPr="008532F3" w:rsidRDefault="006756F1" w:rsidP="00002BAB">
      <w:pPr>
        <w:pStyle w:val="Default"/>
        <w:autoSpaceDE/>
        <w:autoSpaceDN/>
        <w:adjustRightInd/>
        <w:ind w:left="90" w:right="90" w:firstLine="567"/>
        <w:jc w:val="both"/>
        <w:rPr>
          <w:sz w:val="22"/>
          <w:szCs w:val="22"/>
        </w:rPr>
      </w:pPr>
    </w:p>
    <w:p w:rsidR="006756F1" w:rsidRPr="008532F3" w:rsidRDefault="006756F1" w:rsidP="00002BAB">
      <w:pPr>
        <w:spacing w:after="0" w:line="240" w:lineRule="auto"/>
        <w:ind w:left="90" w:right="90"/>
        <w:rPr>
          <w:rFonts w:ascii="Arial" w:hAnsi="Arial" w:cs="Arial"/>
          <w:b/>
          <w:bCs/>
          <w:noProof/>
        </w:rPr>
      </w:pP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3.Услови за пријем у радни однос и услови за рад секретара Школе </w:t>
      </w:r>
    </w:p>
    <w:p w:rsidR="006756F1" w:rsidRPr="008532F3" w:rsidRDefault="006756F1" w:rsidP="00002BAB">
      <w:pPr>
        <w:pStyle w:val="ListParagraph"/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23</w:t>
      </w:r>
    </w:p>
    <w:p w:rsidR="00CE4EEA" w:rsidRDefault="00CE4EEA" w:rsidP="00F13B15">
      <w:pPr>
        <w:spacing w:after="0"/>
        <w:ind w:left="90" w:right="90" w:firstLine="630"/>
        <w:rPr>
          <w:rFonts w:ascii="Arial" w:eastAsia="Times New Roman" w:hAnsi="Arial" w:cs="Arial"/>
        </w:rPr>
      </w:pPr>
    </w:p>
    <w:p w:rsidR="006756F1" w:rsidRPr="008532F3" w:rsidRDefault="006756F1" w:rsidP="00F13B15">
      <w:pPr>
        <w:spacing w:after="0"/>
        <w:ind w:left="90" w:right="90" w:firstLine="63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За обављање послова радног места секретара може се засновати радни однос са лицем које испуњава ус</w:t>
      </w:r>
      <w:r w:rsidR="00C36C42" w:rsidRPr="008532F3">
        <w:rPr>
          <w:rFonts w:ascii="Arial" w:eastAsia="Times New Roman" w:hAnsi="Arial" w:cs="Arial"/>
        </w:rPr>
        <w:t xml:space="preserve">лове прописане чланом </w:t>
      </w:r>
      <w:r w:rsidR="00583C2A" w:rsidRPr="008532F3">
        <w:rPr>
          <w:rFonts w:ascii="Arial" w:eastAsia="Times New Roman" w:hAnsi="Arial" w:cs="Arial"/>
        </w:rPr>
        <w:t>19</w:t>
      </w:r>
      <w:r w:rsidR="007010C4">
        <w:rPr>
          <w:rFonts w:ascii="Arial" w:eastAsia="Times New Roman" w:hAnsi="Arial" w:cs="Arial"/>
        </w:rPr>
        <w:t>. овог П</w:t>
      </w:r>
      <w:r w:rsidRPr="008532F3">
        <w:rPr>
          <w:rFonts w:ascii="Arial" w:eastAsia="Times New Roman" w:hAnsi="Arial" w:cs="Arial"/>
        </w:rPr>
        <w:t xml:space="preserve">равилника и које има образовање из области правних наука из члана 140. став 1. тачка 1) Закона, са лиценцом за секретара.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6756F1" w:rsidRPr="00A85013" w:rsidRDefault="00A85013" w:rsidP="00A85013">
      <w:pPr>
        <w:spacing w:after="0"/>
        <w:ind w:right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</w:t>
      </w:r>
      <w:r w:rsidR="006756F1" w:rsidRPr="00A85013">
        <w:rPr>
          <w:rFonts w:ascii="Arial" w:eastAsia="Times New Roman" w:hAnsi="Arial" w:cs="Arial"/>
          <w:b/>
        </w:rPr>
        <w:t xml:space="preserve">Услови за пријем у радни однос и услови за рад административно-финансијског особља </w:t>
      </w:r>
    </w:p>
    <w:p w:rsidR="006756F1" w:rsidRPr="008532F3" w:rsidRDefault="006756F1" w:rsidP="00002BAB">
      <w:pPr>
        <w:pStyle w:val="ListParagraph"/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24</w:t>
      </w:r>
    </w:p>
    <w:p w:rsidR="00CE4EEA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756F1" w:rsidRPr="008532F3" w:rsidRDefault="00CE4EEA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6756F1" w:rsidRPr="008532F3">
        <w:rPr>
          <w:rFonts w:ascii="Arial" w:eastAsia="Times New Roman" w:hAnsi="Arial" w:cs="Arial"/>
        </w:rPr>
        <w:t xml:space="preserve">За обављање послова радног места </w:t>
      </w:r>
      <w:r w:rsidR="006756F1" w:rsidRPr="008532F3">
        <w:rPr>
          <w:rFonts w:ascii="Arial" w:eastAsia="Times New Roman" w:hAnsi="Arial" w:cs="Arial"/>
          <w:b/>
        </w:rPr>
        <w:t>шефа рачуноводства</w:t>
      </w:r>
      <w:r w:rsidR="006756F1" w:rsidRPr="008532F3">
        <w:rPr>
          <w:rFonts w:ascii="Arial" w:eastAsia="Times New Roman" w:hAnsi="Arial" w:cs="Arial"/>
        </w:rPr>
        <w:t xml:space="preserve"> може се засновати радни однос са лицем које исп</w:t>
      </w:r>
      <w:r w:rsidR="00C36C42" w:rsidRPr="008532F3">
        <w:rPr>
          <w:rFonts w:ascii="Arial" w:eastAsia="Times New Roman" w:hAnsi="Arial" w:cs="Arial"/>
        </w:rPr>
        <w:t xml:space="preserve">уњава услове прописане чланом </w:t>
      </w:r>
      <w:r w:rsidR="00583C2A" w:rsidRPr="008532F3">
        <w:rPr>
          <w:rFonts w:ascii="Arial" w:eastAsia="Times New Roman" w:hAnsi="Arial" w:cs="Arial"/>
        </w:rPr>
        <w:t xml:space="preserve"> 19</w:t>
      </w:r>
      <w:r w:rsidR="001C0025">
        <w:rPr>
          <w:rFonts w:ascii="Arial" w:eastAsia="Times New Roman" w:hAnsi="Arial" w:cs="Arial"/>
        </w:rPr>
        <w:t>. овог П</w:t>
      </w:r>
      <w:r w:rsidR="006756F1" w:rsidRPr="008532F3">
        <w:rPr>
          <w:rFonts w:ascii="Arial" w:eastAsia="Times New Roman" w:hAnsi="Arial" w:cs="Arial"/>
        </w:rPr>
        <w:t>равилника и које је стекло високо образовање: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- на основним студијама у обиму од 180 ЕСПБ бодова, по пропису који уређује високо образовање почев од 10. септембра 2005. </w:t>
      </w:r>
      <w:r w:rsidR="00F13B15">
        <w:rPr>
          <w:rFonts w:ascii="Arial" w:eastAsia="Times New Roman" w:hAnsi="Arial" w:cs="Arial"/>
        </w:rPr>
        <w:t>године, економске струке</w:t>
      </w:r>
      <w:r w:rsidRPr="008532F3">
        <w:rPr>
          <w:rFonts w:ascii="Arial" w:eastAsia="Times New Roman" w:hAnsi="Arial" w:cs="Arial"/>
        </w:rPr>
        <w:t xml:space="preserve">; </w:t>
      </w:r>
    </w:p>
    <w:p w:rsidR="006756F1" w:rsidRPr="00C24ED9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-на студијама у трајању до три године, по пропису који је уређивао високо образовање до 10. септембра 2005. године , економске струке</w:t>
      </w:r>
      <w:r w:rsidR="00C24ED9">
        <w:rPr>
          <w:rFonts w:ascii="Arial" w:eastAsia="Times New Roman" w:hAnsi="Arial" w:cs="Arial"/>
        </w:rPr>
        <w:t>.</w:t>
      </w:r>
    </w:p>
    <w:p w:rsidR="00D63154" w:rsidRDefault="007D7982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D63154" w:rsidRPr="008532F3">
        <w:rPr>
          <w:rFonts w:ascii="Arial" w:eastAsia="Times New Roman" w:hAnsi="Arial" w:cs="Arial"/>
        </w:rPr>
        <w:t xml:space="preserve">Изузетно, средње образовање и радно искуство на тим пословима стечено до дана ступања на снагу ове уредбе. </w:t>
      </w:r>
    </w:p>
    <w:p w:rsidR="007D7982" w:rsidRPr="007D7982" w:rsidRDefault="007D7982" w:rsidP="00002BAB">
      <w:pPr>
        <w:spacing w:after="0"/>
        <w:ind w:left="90" w:right="90"/>
        <w:rPr>
          <w:rFonts w:ascii="Arial" w:eastAsia="Times New Roman" w:hAnsi="Arial" w:cs="Arial"/>
          <w:color w:val="FF0000"/>
          <w:u w:val="single"/>
        </w:rPr>
      </w:pPr>
    </w:p>
    <w:tbl>
      <w:tblPr>
        <w:tblW w:w="161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538"/>
        <w:gridCol w:w="4608"/>
      </w:tblGrid>
      <w:tr w:rsidR="004F4B32" w:rsidRPr="008532F3" w:rsidTr="00D63154">
        <w:trPr>
          <w:trHeight w:val="895"/>
        </w:trPr>
        <w:tc>
          <w:tcPr>
            <w:tcW w:w="11538" w:type="dxa"/>
          </w:tcPr>
          <w:p w:rsidR="00D63154" w:rsidRPr="00F13B15" w:rsidRDefault="00D63154" w:rsidP="00F13B15">
            <w:pPr>
              <w:autoSpaceDE w:val="0"/>
              <w:autoSpaceDN w:val="0"/>
              <w:adjustRightInd w:val="0"/>
              <w:spacing w:after="0" w:line="240" w:lineRule="auto"/>
              <w:ind w:left="90" w:right="90" w:firstLine="567"/>
              <w:rPr>
                <w:rFonts w:ascii="Arial" w:eastAsia="TimesNewRomanPSMT" w:hAnsi="Arial" w:cs="Arial"/>
                <w:b/>
                <w:color w:val="000000" w:themeColor="text1"/>
              </w:rPr>
            </w:pPr>
            <w:r w:rsidRPr="00002BAB">
              <w:rPr>
                <w:rFonts w:ascii="Arial" w:eastAsia="TimesNewRomanPSMT" w:hAnsi="Arial" w:cs="Arial"/>
                <w:b/>
                <w:color w:val="000000" w:themeColor="text1"/>
              </w:rPr>
              <w:t>Додатна знања/испити/радно искуство:</w:t>
            </w:r>
          </w:p>
          <w:p w:rsidR="00D63154" w:rsidRPr="00BD3D49" w:rsidRDefault="00D63154" w:rsidP="007D7982">
            <w:pPr>
              <w:autoSpaceDE w:val="0"/>
              <w:autoSpaceDN w:val="0"/>
              <w:adjustRightInd w:val="0"/>
              <w:spacing w:after="0" w:line="240" w:lineRule="auto"/>
              <w:ind w:left="709" w:right="90"/>
              <w:rPr>
                <w:rFonts w:ascii="Arial" w:eastAsia="TimesNewRomanPSMT" w:hAnsi="Arial" w:cs="Arial"/>
                <w:b/>
                <w:color w:val="000000" w:themeColor="text1"/>
              </w:rPr>
            </w:pPr>
            <w:r w:rsidRPr="00002BAB">
              <w:rPr>
                <w:rFonts w:ascii="Arial" w:eastAsia="TimesNewRomanPSMT" w:hAnsi="Arial" w:cs="Arial"/>
                <w:color w:val="000000" w:themeColor="text1"/>
              </w:rPr>
              <w:t>-</w:t>
            </w:r>
            <w:r w:rsidR="00BD3D49">
              <w:rPr>
                <w:rFonts w:ascii="Arial" w:eastAsia="TimesNewRomanPSMT" w:hAnsi="Arial" w:cs="Arial"/>
                <w:color w:val="000000" w:themeColor="text1"/>
              </w:rPr>
              <w:t xml:space="preserve">изузетно </w:t>
            </w:r>
            <w:r w:rsidRPr="00002BAB">
              <w:rPr>
                <w:rFonts w:ascii="Arial" w:eastAsia="TimesNewRomanPSMT" w:hAnsi="Arial" w:cs="Arial"/>
                <w:color w:val="000000" w:themeColor="text1"/>
              </w:rPr>
              <w:t>најмање пет година  радног искуства  на пословима са средњим образовањем</w:t>
            </w:r>
            <w:r w:rsidR="00BD3D49">
              <w:rPr>
                <w:rFonts w:ascii="Arial" w:eastAsia="TimesNewRomanPSMT" w:hAnsi="Arial" w:cs="Arial"/>
                <w:color w:val="000000" w:themeColor="text1"/>
              </w:rPr>
              <w:t xml:space="preserve"> </w:t>
            </w:r>
          </w:p>
          <w:p w:rsidR="004F4B32" w:rsidRPr="008532F3" w:rsidRDefault="004F4B32" w:rsidP="00002BAB">
            <w:pPr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4F4B32" w:rsidRPr="008532F3" w:rsidRDefault="004F4B32" w:rsidP="00002BAB">
            <w:pPr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B32" w:rsidRPr="008532F3" w:rsidTr="00D63154">
        <w:trPr>
          <w:trHeight w:val="320"/>
        </w:trPr>
        <w:tc>
          <w:tcPr>
            <w:tcW w:w="11538" w:type="dxa"/>
          </w:tcPr>
          <w:p w:rsidR="00BD3D49" w:rsidRPr="00BD3D49" w:rsidRDefault="00BD3D49" w:rsidP="0097382A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4F4B32" w:rsidRPr="008532F3" w:rsidRDefault="004F4B32" w:rsidP="00002BAB">
            <w:pPr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E4EEA" w:rsidRDefault="00CE4EEA" w:rsidP="0097382A">
      <w:pPr>
        <w:spacing w:after="0"/>
        <w:ind w:right="90"/>
        <w:rPr>
          <w:rFonts w:ascii="Arial" w:eastAsia="Times New Roman" w:hAnsi="Arial" w:cs="Arial"/>
          <w:b/>
          <w:color w:val="000000" w:themeColor="text1"/>
        </w:rPr>
      </w:pPr>
    </w:p>
    <w:p w:rsidR="006756F1" w:rsidRDefault="006756F1" w:rsidP="00CE4EEA">
      <w:pPr>
        <w:spacing w:after="0"/>
        <w:ind w:right="90"/>
        <w:jc w:val="center"/>
        <w:rPr>
          <w:rFonts w:ascii="Arial" w:eastAsia="Times New Roman" w:hAnsi="Arial" w:cs="Arial"/>
          <w:b/>
          <w:color w:val="000000" w:themeColor="text1"/>
        </w:rPr>
      </w:pPr>
      <w:r w:rsidRPr="00002BAB">
        <w:rPr>
          <w:rFonts w:ascii="Arial" w:eastAsia="Times New Roman" w:hAnsi="Arial" w:cs="Arial"/>
          <w:b/>
          <w:color w:val="000000" w:themeColor="text1"/>
        </w:rPr>
        <w:lastRenderedPageBreak/>
        <w:t>Члан  25</w:t>
      </w:r>
    </w:p>
    <w:p w:rsidR="007D7982" w:rsidRDefault="007D7982" w:rsidP="00843584">
      <w:pPr>
        <w:spacing w:after="0"/>
        <w:ind w:right="90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C36C42" w:rsidRPr="007D7982" w:rsidRDefault="00A85013" w:rsidP="00843584">
      <w:pPr>
        <w:ind w:right="9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850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45063" w:rsidRPr="00745063">
        <w:rPr>
          <w:rFonts w:ascii="Arial" w:hAnsi="Arial" w:cs="Arial"/>
          <w:b/>
          <w:color w:val="000000" w:themeColor="text1"/>
        </w:rPr>
        <w:t>ФИНАНСИЈСКО – РАЧУНОВОДСТВЕНИ РЕФЕРЕНТ</w:t>
      </w:r>
      <w:r w:rsidR="00745063" w:rsidRPr="00745063">
        <w:rPr>
          <w:rFonts w:ascii="Arial" w:hAnsi="Arial" w:cs="Arial"/>
          <w:b/>
          <w:color w:val="000000" w:themeColor="text1"/>
        </w:rPr>
        <w:cr/>
      </w:r>
    </w:p>
    <w:p w:rsidR="00C36C42" w:rsidRPr="008532F3" w:rsidRDefault="00C36C42" w:rsidP="00002BAB">
      <w:pPr>
        <w:spacing w:after="0"/>
        <w:ind w:left="90" w:right="90" w:firstLine="576"/>
        <w:rPr>
          <w:rFonts w:ascii="Arial" w:eastAsia="Times New Roman" w:hAnsi="Arial" w:cs="Arial"/>
        </w:rPr>
      </w:pPr>
      <w:r w:rsidRPr="00002BAB">
        <w:rPr>
          <w:rFonts w:ascii="Arial" w:eastAsia="Times New Roman" w:hAnsi="Arial" w:cs="Arial"/>
          <w:color w:val="000000" w:themeColor="text1"/>
        </w:rPr>
        <w:t xml:space="preserve">За обављање послова </w:t>
      </w:r>
      <w:r w:rsidRPr="007D7982">
        <w:rPr>
          <w:rFonts w:ascii="Arial" w:eastAsia="Times New Roman" w:hAnsi="Arial" w:cs="Arial"/>
          <w:color w:val="000000" w:themeColor="text1"/>
        </w:rPr>
        <w:t xml:space="preserve">радног места  </w:t>
      </w:r>
      <w:r w:rsidR="00002BAB" w:rsidRPr="007D7982">
        <w:rPr>
          <w:rFonts w:ascii="Arial" w:hAnsi="Arial" w:cs="Arial"/>
          <w:color w:val="000000" w:themeColor="text1"/>
        </w:rPr>
        <w:t>самостални финансијско-рачуноводствени сарадник</w:t>
      </w:r>
      <w:r w:rsidRPr="008532F3">
        <w:rPr>
          <w:rFonts w:ascii="Arial" w:eastAsia="Times New Roman" w:hAnsi="Arial" w:cs="Arial"/>
        </w:rPr>
        <w:t xml:space="preserve"> може се засновати радни однос са лицем које испуњава услове прописане чланом </w:t>
      </w:r>
      <w:r w:rsidR="00583C2A" w:rsidRPr="008532F3">
        <w:rPr>
          <w:rFonts w:ascii="Arial" w:eastAsia="Times New Roman" w:hAnsi="Arial" w:cs="Arial"/>
        </w:rPr>
        <w:t>19</w:t>
      </w:r>
      <w:r w:rsidR="007010C4">
        <w:rPr>
          <w:rFonts w:ascii="Arial" w:eastAsia="Times New Roman" w:hAnsi="Arial" w:cs="Arial"/>
        </w:rPr>
        <w:t>. овог П</w:t>
      </w:r>
      <w:r w:rsidRPr="008532F3">
        <w:rPr>
          <w:rFonts w:ascii="Arial" w:eastAsia="Times New Roman" w:hAnsi="Arial" w:cs="Arial"/>
        </w:rPr>
        <w:t xml:space="preserve">равилника и које је стекло </w:t>
      </w:r>
      <w:r w:rsidR="00745063">
        <w:rPr>
          <w:rFonts w:ascii="Arial" w:eastAsia="Times New Roman" w:hAnsi="Arial" w:cs="Arial"/>
        </w:rPr>
        <w:t>средње</w:t>
      </w:r>
      <w:r w:rsidRPr="008532F3">
        <w:rPr>
          <w:rFonts w:ascii="Arial" w:eastAsia="Times New Roman" w:hAnsi="Arial" w:cs="Arial"/>
        </w:rPr>
        <w:t xml:space="preserve"> образовање</w:t>
      </w:r>
      <w:r w:rsidR="00515981">
        <w:rPr>
          <w:rFonts w:ascii="Arial" w:eastAsia="Times New Roman" w:hAnsi="Arial" w:cs="Arial"/>
        </w:rPr>
        <w:t xml:space="preserve"> ек</w:t>
      </w:r>
      <w:r w:rsidR="00745063">
        <w:rPr>
          <w:rFonts w:ascii="Arial" w:eastAsia="Times New Roman" w:hAnsi="Arial" w:cs="Arial"/>
        </w:rPr>
        <w:t>ономске струке</w:t>
      </w:r>
      <w:r w:rsidRPr="008532F3">
        <w:rPr>
          <w:rFonts w:ascii="Arial" w:eastAsia="Times New Roman" w:hAnsi="Arial" w:cs="Arial"/>
        </w:rPr>
        <w:t>:</w:t>
      </w:r>
    </w:p>
    <w:p w:rsidR="00002BAB" w:rsidRPr="00002BAB" w:rsidRDefault="00002BAB" w:rsidP="00002BAB">
      <w:pPr>
        <w:autoSpaceDE w:val="0"/>
        <w:autoSpaceDN w:val="0"/>
        <w:adjustRightInd w:val="0"/>
        <w:spacing w:after="0" w:line="240" w:lineRule="auto"/>
        <w:ind w:left="90" w:right="90"/>
        <w:rPr>
          <w:rFonts w:ascii="Arial" w:hAnsi="Arial" w:cs="Arial"/>
          <w:color w:val="000000" w:themeColor="text1"/>
        </w:rPr>
      </w:pPr>
    </w:p>
    <w:p w:rsidR="00583C2A" w:rsidRPr="00002BAB" w:rsidRDefault="00002BAB" w:rsidP="00002BAB">
      <w:pPr>
        <w:autoSpaceDE w:val="0"/>
        <w:autoSpaceDN w:val="0"/>
        <w:adjustRightInd w:val="0"/>
        <w:spacing w:after="0" w:line="240" w:lineRule="auto"/>
        <w:ind w:left="90" w:right="90" w:firstLine="720"/>
        <w:rPr>
          <w:rFonts w:ascii="Arial" w:hAnsi="Arial" w:cs="Arial"/>
          <w:color w:val="000000"/>
        </w:rPr>
      </w:pPr>
      <w:r w:rsidRPr="008532F3">
        <w:rPr>
          <w:rFonts w:ascii="Arial" w:hAnsi="Arial" w:cs="Arial"/>
          <w:color w:val="000000"/>
        </w:rPr>
        <w:t>Изузетно: средње образовање и радно искуство  на тим   пословима стечено до дана ступања на снагу ове</w:t>
      </w:r>
      <w:r>
        <w:rPr>
          <w:rFonts w:ascii="Arial" w:hAnsi="Arial" w:cs="Arial"/>
          <w:color w:val="000000"/>
        </w:rPr>
        <w:t xml:space="preserve"> </w:t>
      </w:r>
      <w:r w:rsidRPr="008532F3">
        <w:rPr>
          <w:rFonts w:ascii="Arial" w:hAnsi="Arial" w:cs="Arial"/>
          <w:color w:val="000000"/>
        </w:rPr>
        <w:t>уредбе</w:t>
      </w:r>
      <w:r>
        <w:rPr>
          <w:rFonts w:ascii="Arial" w:hAnsi="Arial" w:cs="Arial"/>
          <w:color w:val="000000"/>
        </w:rPr>
        <w:t>.</w:t>
      </w:r>
    </w:p>
    <w:p w:rsidR="00002BAB" w:rsidRDefault="00002BAB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Default="006756F1" w:rsidP="00195C22">
      <w:pPr>
        <w:spacing w:after="0"/>
        <w:ind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26</w:t>
      </w:r>
    </w:p>
    <w:p w:rsidR="007D7982" w:rsidRPr="007D7982" w:rsidRDefault="007D798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A85013" w:rsidRDefault="00843584" w:rsidP="00A85013">
      <w:pPr>
        <w:autoSpaceDE w:val="0"/>
        <w:autoSpaceDN w:val="0"/>
        <w:adjustRightInd w:val="0"/>
        <w:spacing w:after="0" w:line="240" w:lineRule="auto"/>
        <w:ind w:left="90" w:right="90"/>
        <w:jc w:val="both"/>
        <w:rPr>
          <w:rFonts w:ascii="Arial" w:eastAsia="Times New Roman" w:hAnsi="Arial" w:cs="Arial"/>
          <w:color w:val="FF0000"/>
          <w:u w:val="single"/>
        </w:rPr>
      </w:pPr>
      <w:r>
        <w:rPr>
          <w:rFonts w:ascii="Arial" w:eastAsia="Times New Roman" w:hAnsi="Arial" w:cs="Arial"/>
          <w:b/>
        </w:rPr>
        <w:t>5</w:t>
      </w:r>
      <w:r w:rsidR="00A85013" w:rsidRPr="00A85013">
        <w:rPr>
          <w:rFonts w:ascii="Arial" w:eastAsia="Times New Roman" w:hAnsi="Arial" w:cs="Arial"/>
          <w:b/>
        </w:rPr>
        <w:t>.</w:t>
      </w:r>
      <w:r w:rsidR="006756F1" w:rsidRPr="008532F3">
        <w:rPr>
          <w:rFonts w:ascii="Arial" w:eastAsia="Times New Roman" w:hAnsi="Arial" w:cs="Arial"/>
        </w:rPr>
        <w:t xml:space="preserve">За обављање послова радног </w:t>
      </w:r>
      <w:r w:rsidR="006756F1" w:rsidRPr="00A85013">
        <w:rPr>
          <w:rFonts w:ascii="Arial" w:eastAsia="Times New Roman" w:hAnsi="Arial" w:cs="Arial"/>
          <w:b/>
        </w:rPr>
        <w:t>места референта за правне, кадровске и административне послове</w:t>
      </w:r>
      <w:r w:rsidR="006756F1" w:rsidRPr="008532F3">
        <w:rPr>
          <w:rFonts w:ascii="Arial" w:eastAsia="Times New Roman" w:hAnsi="Arial" w:cs="Arial"/>
        </w:rPr>
        <w:t xml:space="preserve"> (административног радника) радни однос се може засновати са лицем које испуњава услове </w:t>
      </w:r>
      <w:r w:rsidR="00C36C42" w:rsidRPr="008532F3">
        <w:rPr>
          <w:rFonts w:ascii="Arial" w:eastAsia="Times New Roman" w:hAnsi="Arial" w:cs="Arial"/>
        </w:rPr>
        <w:t xml:space="preserve">прописане чланом </w:t>
      </w:r>
      <w:r w:rsidR="00583C2A" w:rsidRPr="008532F3">
        <w:rPr>
          <w:rFonts w:ascii="Arial" w:eastAsia="Times New Roman" w:hAnsi="Arial" w:cs="Arial"/>
        </w:rPr>
        <w:t>19</w:t>
      </w:r>
      <w:r w:rsidR="007010C4">
        <w:rPr>
          <w:rFonts w:ascii="Arial" w:eastAsia="Times New Roman" w:hAnsi="Arial" w:cs="Arial"/>
        </w:rPr>
        <w:t>. овог П</w:t>
      </w:r>
      <w:r w:rsidR="006756F1" w:rsidRPr="008532F3">
        <w:rPr>
          <w:rFonts w:ascii="Arial" w:eastAsia="Times New Roman" w:hAnsi="Arial" w:cs="Arial"/>
        </w:rPr>
        <w:t>равилника и које има четврти степен стручне спреме, стечен након завршене средње школе правно</w:t>
      </w:r>
      <w:r w:rsidR="007010C4">
        <w:rPr>
          <w:rFonts w:ascii="Arial" w:eastAsia="Times New Roman" w:hAnsi="Arial" w:cs="Arial"/>
        </w:rPr>
        <w:t>г /</w:t>
      </w:r>
      <w:r w:rsidR="006756F1" w:rsidRPr="008532F3">
        <w:rPr>
          <w:rFonts w:ascii="Arial" w:eastAsia="Times New Roman" w:hAnsi="Arial" w:cs="Arial"/>
        </w:rPr>
        <w:t xml:space="preserve"> економског смера, или гимназије</w:t>
      </w:r>
      <w:r w:rsidR="00A85013">
        <w:rPr>
          <w:rFonts w:ascii="Arial" w:eastAsia="Times New Roman" w:hAnsi="Arial" w:cs="Arial"/>
        </w:rPr>
        <w:t>.</w:t>
      </w:r>
    </w:p>
    <w:p w:rsidR="006756F1" w:rsidRPr="007D7982" w:rsidRDefault="006756F1" w:rsidP="00F13B15">
      <w:pPr>
        <w:autoSpaceDE w:val="0"/>
        <w:autoSpaceDN w:val="0"/>
        <w:adjustRightInd w:val="0"/>
        <w:spacing w:after="0" w:line="240" w:lineRule="auto"/>
        <w:ind w:left="90" w:right="90" w:firstLine="567"/>
        <w:rPr>
          <w:rFonts w:ascii="Arial" w:eastAsia="TimesNewRomanPSMT" w:hAnsi="Arial" w:cs="Arial"/>
          <w:b/>
          <w:color w:val="000000"/>
        </w:rPr>
      </w:pPr>
      <w:r w:rsidRPr="008532F3">
        <w:rPr>
          <w:rFonts w:ascii="Arial" w:eastAsia="Times New Roman" w:hAnsi="Arial" w:cs="Arial"/>
        </w:rPr>
        <w:t xml:space="preserve"> </w:t>
      </w:r>
    </w:p>
    <w:p w:rsidR="007D7982" w:rsidRPr="00A85013" w:rsidRDefault="007D7982" w:rsidP="007D7982">
      <w:pPr>
        <w:autoSpaceDE w:val="0"/>
        <w:autoSpaceDN w:val="0"/>
        <w:adjustRightInd w:val="0"/>
        <w:spacing w:after="0" w:line="240" w:lineRule="auto"/>
        <w:ind w:left="657" w:right="90"/>
        <w:jc w:val="both"/>
        <w:rPr>
          <w:rFonts w:ascii="Arial" w:eastAsia="TimesNewRomanPSMT" w:hAnsi="Arial" w:cs="Arial"/>
          <w:b/>
          <w:color w:val="000000"/>
        </w:rPr>
      </w:pPr>
    </w:p>
    <w:p w:rsidR="00A85013" w:rsidRPr="00A85013" w:rsidRDefault="00843584" w:rsidP="00195C22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6</w:t>
      </w:r>
      <w:r w:rsidR="00A85013">
        <w:rPr>
          <w:rFonts w:ascii="Arial" w:eastAsia="TimesNewRomanPSMT" w:hAnsi="Arial" w:cs="Arial"/>
          <w:color w:val="000000"/>
        </w:rPr>
        <w:t>.</w:t>
      </w:r>
      <w:r w:rsidR="00A85013" w:rsidRPr="00A85013">
        <w:rPr>
          <w:rFonts w:ascii="Arial" w:eastAsia="Times New Roman" w:hAnsi="Arial" w:cs="Arial"/>
        </w:rPr>
        <w:t xml:space="preserve"> </w:t>
      </w:r>
      <w:r w:rsidR="00A85013" w:rsidRPr="008532F3">
        <w:rPr>
          <w:rFonts w:ascii="Arial" w:eastAsia="Times New Roman" w:hAnsi="Arial" w:cs="Arial"/>
        </w:rPr>
        <w:t xml:space="preserve">За обављање послова радног </w:t>
      </w:r>
      <w:r w:rsidR="00A85013" w:rsidRPr="00A85013">
        <w:rPr>
          <w:rFonts w:ascii="Arial" w:eastAsia="Times New Roman" w:hAnsi="Arial" w:cs="Arial"/>
          <w:b/>
        </w:rPr>
        <w:t>места</w:t>
      </w:r>
      <w:r w:rsidR="00A85013">
        <w:rPr>
          <w:rFonts w:ascii="Arial" w:eastAsia="Times New Roman" w:hAnsi="Arial" w:cs="Arial"/>
          <w:b/>
        </w:rPr>
        <w:t xml:space="preserve"> педагошког асистента </w:t>
      </w:r>
      <w:r w:rsidR="00A85013" w:rsidRPr="008532F3">
        <w:rPr>
          <w:rFonts w:ascii="Arial" w:eastAsia="Times New Roman" w:hAnsi="Arial" w:cs="Arial"/>
        </w:rPr>
        <w:t xml:space="preserve"> радни однос се може засновати са лицем које испуњава ус</w:t>
      </w:r>
      <w:r w:rsidR="007010C4">
        <w:rPr>
          <w:rFonts w:ascii="Arial" w:eastAsia="Times New Roman" w:hAnsi="Arial" w:cs="Arial"/>
        </w:rPr>
        <w:t>лове прописане чланом 19. овог П</w:t>
      </w:r>
      <w:r w:rsidR="00A85013" w:rsidRPr="008532F3">
        <w:rPr>
          <w:rFonts w:ascii="Arial" w:eastAsia="Times New Roman" w:hAnsi="Arial" w:cs="Arial"/>
        </w:rPr>
        <w:t>равилника и које има четврти степен стручне спреме</w:t>
      </w:r>
      <w:r w:rsidR="00A850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 завршен уводни модул обуке за педагошког асистента и познавање ромског језика ако ради са децом , ученицима и породицама из ромске заједнице.</w:t>
      </w:r>
    </w:p>
    <w:p w:rsidR="007D7982" w:rsidRDefault="007D7982" w:rsidP="007D7982">
      <w:pPr>
        <w:pStyle w:val="ListParagraph"/>
        <w:spacing w:after="0"/>
        <w:ind w:right="90"/>
        <w:rPr>
          <w:rFonts w:ascii="Arial" w:eastAsia="Times New Roman" w:hAnsi="Arial" w:cs="Arial"/>
        </w:rPr>
      </w:pPr>
    </w:p>
    <w:p w:rsidR="00F13B15" w:rsidRDefault="00F13B15" w:rsidP="007D7982">
      <w:pPr>
        <w:pStyle w:val="ListParagraph"/>
        <w:spacing w:after="0"/>
        <w:ind w:right="90"/>
        <w:rPr>
          <w:rFonts w:ascii="Arial" w:eastAsia="Times New Roman" w:hAnsi="Arial" w:cs="Arial"/>
        </w:rPr>
      </w:pPr>
    </w:p>
    <w:p w:rsidR="006756F1" w:rsidRPr="00195C22" w:rsidRDefault="006756F1" w:rsidP="00195C22">
      <w:pPr>
        <w:pStyle w:val="ListParagraph"/>
        <w:numPr>
          <w:ilvl w:val="0"/>
          <w:numId w:val="34"/>
        </w:numPr>
        <w:spacing w:after="0"/>
        <w:ind w:right="90"/>
        <w:rPr>
          <w:rFonts w:ascii="Arial" w:eastAsia="Times New Roman" w:hAnsi="Arial" w:cs="Arial"/>
          <w:b/>
        </w:rPr>
      </w:pPr>
      <w:r w:rsidRPr="00195C22">
        <w:rPr>
          <w:rFonts w:ascii="Arial" w:eastAsia="Times New Roman" w:hAnsi="Arial" w:cs="Arial"/>
          <w:b/>
        </w:rPr>
        <w:t xml:space="preserve">Услови за пријем у радни однос и услови за рад помоћно-техничког особља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27</w:t>
      </w:r>
    </w:p>
    <w:p w:rsidR="006756F1" w:rsidRDefault="007D7982" w:rsidP="00F13B15">
      <w:pPr>
        <w:spacing w:after="0"/>
        <w:ind w:left="90" w:right="90" w:firstLine="1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756F1" w:rsidRPr="008532F3">
        <w:rPr>
          <w:rFonts w:ascii="Arial" w:eastAsia="Times New Roman" w:hAnsi="Arial" w:cs="Arial"/>
        </w:rPr>
        <w:t xml:space="preserve">За обављање послова радног места </w:t>
      </w:r>
      <w:r w:rsidR="006756F1" w:rsidRPr="00002BAB">
        <w:rPr>
          <w:rFonts w:ascii="Arial" w:eastAsia="Times New Roman" w:hAnsi="Arial" w:cs="Arial"/>
          <w:color w:val="000000" w:themeColor="text1"/>
        </w:rPr>
        <w:t>домара радни</w:t>
      </w:r>
      <w:r w:rsidR="006756F1" w:rsidRPr="008532F3">
        <w:rPr>
          <w:rFonts w:ascii="Arial" w:eastAsia="Times New Roman" w:hAnsi="Arial" w:cs="Arial"/>
        </w:rPr>
        <w:t xml:space="preserve"> однос може се засновати с лицем које исп</w:t>
      </w:r>
      <w:r w:rsidR="00C36C42" w:rsidRPr="008532F3">
        <w:rPr>
          <w:rFonts w:ascii="Arial" w:eastAsia="Times New Roman" w:hAnsi="Arial" w:cs="Arial"/>
        </w:rPr>
        <w:t xml:space="preserve">уњава услове прописане чланом </w:t>
      </w:r>
      <w:r w:rsidR="00930430" w:rsidRPr="008532F3">
        <w:rPr>
          <w:rFonts w:ascii="Arial" w:eastAsia="Times New Roman" w:hAnsi="Arial" w:cs="Arial"/>
        </w:rPr>
        <w:t>19</w:t>
      </w:r>
      <w:r w:rsidR="007010C4">
        <w:rPr>
          <w:rFonts w:ascii="Arial" w:eastAsia="Times New Roman" w:hAnsi="Arial" w:cs="Arial"/>
        </w:rPr>
        <w:t>. овог П</w:t>
      </w:r>
      <w:r w:rsidR="006756F1" w:rsidRPr="008532F3">
        <w:rPr>
          <w:rFonts w:ascii="Arial" w:eastAsia="Times New Roman" w:hAnsi="Arial" w:cs="Arial"/>
        </w:rPr>
        <w:t xml:space="preserve">равилника и има трећи или четврти степен стручне спреме - електро, столарске или водоинсталатерске струке. </w:t>
      </w:r>
    </w:p>
    <w:p w:rsidR="00663222" w:rsidRPr="00663222" w:rsidRDefault="007D7982" w:rsidP="00F13B15">
      <w:pPr>
        <w:spacing w:after="0"/>
        <w:ind w:left="90" w:right="90" w:firstLine="1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63222">
        <w:rPr>
          <w:rFonts w:ascii="Arial" w:eastAsia="Times New Roman" w:hAnsi="Arial" w:cs="Arial"/>
        </w:rPr>
        <w:t>За обављање послова домар/ложач поред услова прописаних из чл.19 Правилиника услов је и да лице које обавља ове послове има положен испит за руковаоца ( ложача) парних котлова.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28</w:t>
      </w:r>
    </w:p>
    <w:p w:rsidR="006756F1" w:rsidRPr="008532F3" w:rsidRDefault="007D7982" w:rsidP="00002BAB">
      <w:pPr>
        <w:spacing w:after="0"/>
        <w:ind w:left="90" w:right="90" w:firstLine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756F1" w:rsidRPr="008532F3">
        <w:rPr>
          <w:rFonts w:ascii="Arial" w:eastAsia="Times New Roman" w:hAnsi="Arial" w:cs="Arial"/>
        </w:rPr>
        <w:t>За обављање послова радног места спремачице радни однос може се засновати с лицем које исп</w:t>
      </w:r>
      <w:r w:rsidR="00C36C42" w:rsidRPr="008532F3">
        <w:rPr>
          <w:rFonts w:ascii="Arial" w:eastAsia="Times New Roman" w:hAnsi="Arial" w:cs="Arial"/>
        </w:rPr>
        <w:t xml:space="preserve">уњава услове прописане чланом </w:t>
      </w:r>
      <w:r w:rsidR="00930430" w:rsidRPr="008532F3">
        <w:rPr>
          <w:rFonts w:ascii="Arial" w:eastAsia="Times New Roman" w:hAnsi="Arial" w:cs="Arial"/>
        </w:rPr>
        <w:t>19</w:t>
      </w:r>
      <w:r w:rsidR="007010C4">
        <w:rPr>
          <w:rFonts w:ascii="Arial" w:eastAsia="Times New Roman" w:hAnsi="Arial" w:cs="Arial"/>
        </w:rPr>
        <w:t>. овог П</w:t>
      </w:r>
      <w:r w:rsidR="006756F1" w:rsidRPr="008532F3">
        <w:rPr>
          <w:rFonts w:ascii="Arial" w:eastAsia="Times New Roman" w:hAnsi="Arial" w:cs="Arial"/>
        </w:rPr>
        <w:t xml:space="preserve">равилника и има први степен стручне спреме, односно завршену основну школу.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195C22" w:rsidRDefault="00195C22" w:rsidP="00195C22">
      <w:pPr>
        <w:spacing w:after="0"/>
        <w:ind w:right="90"/>
        <w:rPr>
          <w:rFonts w:ascii="Arial" w:eastAsia="Times New Roman" w:hAnsi="Arial" w:cs="Arial"/>
          <w:b/>
        </w:rPr>
      </w:pPr>
    </w:p>
    <w:p w:rsidR="006756F1" w:rsidRPr="008532F3" w:rsidRDefault="006756F1" w:rsidP="00195C22">
      <w:pPr>
        <w:spacing w:after="0"/>
        <w:ind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IV  ОСТАЛИ УСЛОВИ ЗА РАД ЗАПОСЛЕНИХ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Члан </w:t>
      </w:r>
      <w:r w:rsidR="0098624A" w:rsidRPr="008532F3">
        <w:rPr>
          <w:rFonts w:ascii="Arial" w:eastAsia="Times New Roman" w:hAnsi="Arial" w:cs="Arial"/>
          <w:b/>
        </w:rPr>
        <w:t>29</w:t>
      </w:r>
    </w:p>
    <w:p w:rsidR="00195C22" w:rsidRDefault="00195C22" w:rsidP="00002BAB">
      <w:pPr>
        <w:spacing w:after="0"/>
        <w:ind w:left="90" w:right="90" w:firstLine="576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lastRenderedPageBreak/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30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У поступку одлучивања о избору наставника 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:rsidR="006756F1" w:rsidRPr="008532F3" w:rsidRDefault="006756F1" w:rsidP="00002BAB">
      <w:pPr>
        <w:spacing w:after="0"/>
        <w:ind w:left="90" w:right="90" w:firstLine="63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31</w:t>
      </w:r>
    </w:p>
    <w:p w:rsidR="00195C22" w:rsidRDefault="007D7982" w:rsidP="00002BAB">
      <w:pPr>
        <w:spacing w:after="0"/>
        <w:ind w:left="90" w:right="90" w:firstLine="1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756F1" w:rsidRPr="008532F3" w:rsidRDefault="006756F1" w:rsidP="00002BAB">
      <w:pPr>
        <w:spacing w:after="0"/>
        <w:ind w:left="90" w:right="90" w:firstLine="144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6756F1" w:rsidRPr="008532F3" w:rsidRDefault="007D7982" w:rsidP="00002BAB">
      <w:pPr>
        <w:spacing w:after="0"/>
        <w:ind w:left="90" w:right="90" w:firstLine="1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756F1" w:rsidRPr="008532F3">
        <w:rPr>
          <w:rFonts w:ascii="Arial" w:eastAsia="Times New Roman" w:hAnsi="Arial" w:cs="Arial"/>
        </w:rPr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32</w:t>
      </w:r>
    </w:p>
    <w:p w:rsidR="00195C22" w:rsidRDefault="007D7982" w:rsidP="00002BAB">
      <w:pPr>
        <w:spacing w:after="0"/>
        <w:ind w:left="90" w:right="90" w:firstLine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756F1" w:rsidRPr="008532F3" w:rsidRDefault="006756F1" w:rsidP="00002BAB">
      <w:pPr>
        <w:spacing w:after="0"/>
        <w:ind w:left="90" w:right="90" w:firstLine="144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За обављање послова радног места наставника и стручног сарадника може се засновати радни однос са: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1. лицем које поседује лиценцу за наставника и стручног сарадника;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2. приправником;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4. лицем које заснива радни однос на одређено време ради замене одсутног запосленог; </w:t>
      </w:r>
    </w:p>
    <w:p w:rsidR="006756F1" w:rsidRPr="008532F3" w:rsidRDefault="006756F1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5. педагошким асистентом.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33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Послове наставника,и стручног сарадника може да обавља лице које има дозволу за рад - лиценцу.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и стручног сарадника, на начин и под условима прописаним Законом и подзаконским актом. </w:t>
      </w:r>
    </w:p>
    <w:p w:rsidR="00850D42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lastRenderedPageBreak/>
        <w:t xml:space="preserve">Лице без лиценце има обавезу да стекне лиценцу, под истим условима и на начин прописан за приправника.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Лице које заснива радни однос на одређено време и педагошки асистент нема обавезу стицања лиценце.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34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Послове наставника и стручног сарадника у Школи може да обавља и приправник-стажиста.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35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Школа може засновати радни однос на одређено време, закључивањем уговора о раду на 12 месеци са лицем за обављање </w:t>
      </w:r>
      <w:r w:rsidRPr="00002BAB">
        <w:rPr>
          <w:rFonts w:ascii="Arial" w:eastAsia="Times New Roman" w:hAnsi="Arial" w:cs="Arial"/>
          <w:color w:val="000000" w:themeColor="text1"/>
        </w:rPr>
        <w:t>послова педагошког асистента</w:t>
      </w:r>
      <w:r w:rsidRPr="008532F3">
        <w:rPr>
          <w:rFonts w:ascii="Arial" w:eastAsia="Times New Roman" w:hAnsi="Arial" w:cs="Arial"/>
        </w:rPr>
        <w:t xml:space="preserve">, који пружа помоћ и додатну подршку групи ученика, у складу са њиховим потребама и помоћ запосленима у циљу унапређивања њиховог рада.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Степен и врста образовања и програм обуке за педагошког асистента прописан је подзаконским актом. </w:t>
      </w: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36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 </w:t>
      </w:r>
    </w:p>
    <w:p w:rsidR="006756F1" w:rsidRPr="008532F3" w:rsidRDefault="006756F1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37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Запослени на пословима шефа рачуноводства, поред испуњености услова за заснивање радног односа, мора да испуњава услове прописане Уредбом о буџетском рачуноводству.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:rsidR="006756F1" w:rsidRPr="008532F3" w:rsidRDefault="006756F1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38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 </w:t>
      </w:r>
    </w:p>
    <w:p w:rsidR="006756F1" w:rsidRPr="008532F3" w:rsidRDefault="006756F1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6756F1" w:rsidRPr="008532F3" w:rsidRDefault="006756F1" w:rsidP="00002BAB">
      <w:pPr>
        <w:spacing w:after="0"/>
        <w:ind w:left="90" w:right="90" w:firstLine="576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Пробни рад се обавља у складу са законом којим се уређује рад. 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lastRenderedPageBreak/>
        <w:t xml:space="preserve">V  БРОЈ ИЗВРШИЛАЦА И ОПИС РАДНИХ МЕСТА 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1. Директор Школе </w:t>
      </w:r>
    </w:p>
    <w:p w:rsidR="00E30842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39</w:t>
      </w:r>
    </w:p>
    <w:p w:rsidR="00195C22" w:rsidRDefault="00195C22" w:rsidP="00002BAB">
      <w:pPr>
        <w:spacing w:after="0"/>
        <w:ind w:left="90" w:right="90" w:firstLine="576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 w:firstLine="576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Послове директора обавља  -</w:t>
      </w:r>
      <w:r w:rsidRPr="008532F3">
        <w:rPr>
          <w:rFonts w:ascii="Arial" w:eastAsia="Times New Roman" w:hAnsi="Arial" w:cs="Arial"/>
          <w:b/>
        </w:rPr>
        <w:t>1 извршилац.</w:t>
      </w:r>
      <w:r w:rsidRPr="008532F3">
        <w:rPr>
          <w:rFonts w:ascii="Arial" w:eastAsia="Times New Roman" w:hAnsi="Arial" w:cs="Arial"/>
        </w:rPr>
        <w:t xml:space="preserve"> 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Надлежности директора Школе утврђене су Законом и  подзаконским актом :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планира и организује остваривање програма образовања и васпитања и свих активности Школе;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одговоран је за остваривање развојног плана Школе;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сарађује са органима јединице локалне самоуправе, организацијама и удружењима;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пружа подршку у стварању амбијента за остваривање предузетничког образовања и предузетничких активности ученика;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одговоран је за регуларност спровођења свих испита у Школи, у складу са прописима;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предузима мере у случајевима повреда забрана из чл. 110-113. Закона;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предузима мере ради извршавања налога просветног инспектора и предлога просветног саветника, као и других инспекцијских органа;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одговоран је за благовремен и тачан унос и одржавање ажурности базе података о Школи у оквиру јединственог информационог система просвете;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обавезан је да благовремено информише запослене, децу, ученике и родитеље, односно друге законске заступнике, стручне органе и Школски одбор о свим питањима од интереса за рад Школе у целини;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сазива и руководи седницама васпитно-образовног, наставничког, односно педагошког већа, без права одлучивања;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образује стручна тела и тимове, усмерава и усклађује рад стручних органа у Школи;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сарађује са родитељима, односно другим законским заступницима деце и ученика Школе и Саветом родитеља;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подноси извештај Школском одбору о свом раду и раду Школе најмање два пута годишње;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одлучује о правима, обавезама и одговорностима ученика и запослених, у складу са Законом;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доноси општи акт о организацији и систематизацији послова, у складу са Законом;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обезбеђује услове за остваривање права деце и права, обавезе и одговорности ученика и запослених, у складу са Законом;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сарађује са ученицима и ученичким парламентом;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одлучује по жалби на решење конкурсне комисије за избор кандидата за пријем у радни однос; </w:t>
      </w:r>
    </w:p>
    <w:p w:rsidR="00E30842" w:rsidRPr="008532F3" w:rsidRDefault="00E30842" w:rsidP="001E6E07">
      <w:pPr>
        <w:pStyle w:val="text"/>
        <w:numPr>
          <w:ilvl w:val="0"/>
          <w:numId w:val="8"/>
        </w:numPr>
        <w:spacing w:before="0" w:after="0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обавља и друге послове у складу са Законом и Статутом. </w:t>
      </w:r>
    </w:p>
    <w:p w:rsidR="00E30842" w:rsidRPr="008532F3" w:rsidRDefault="00E30842" w:rsidP="00002BAB">
      <w:pPr>
        <w:pStyle w:val="text"/>
        <w:spacing w:before="0" w:after="0"/>
        <w:ind w:left="90" w:right="90"/>
        <w:rPr>
          <w:rFonts w:ascii="Arial" w:hAnsi="Arial" w:cs="Arial"/>
        </w:rPr>
      </w:pPr>
    </w:p>
    <w:p w:rsidR="00E30842" w:rsidRPr="008532F3" w:rsidRDefault="00E30842" w:rsidP="00002BAB">
      <w:pPr>
        <w:pStyle w:val="text"/>
        <w:spacing w:before="0" w:after="0"/>
        <w:ind w:left="90" w:right="90"/>
        <w:rPr>
          <w:rFonts w:ascii="Arial" w:hAnsi="Arial" w:cs="Arial"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lastRenderedPageBreak/>
        <w:t xml:space="preserve">2. Помоћник директора </w:t>
      </w:r>
    </w:p>
    <w:p w:rsidR="00E30842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40</w:t>
      </w:r>
    </w:p>
    <w:p w:rsidR="00E30842" w:rsidRPr="008532F3" w:rsidRDefault="00E30842" w:rsidP="00002BAB">
      <w:pPr>
        <w:spacing w:after="0"/>
        <w:ind w:left="450" w:right="90" w:hanging="360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Послове помоћника обавља </w:t>
      </w:r>
      <w:r w:rsidRPr="008532F3">
        <w:rPr>
          <w:rFonts w:ascii="Arial" w:eastAsia="Times New Roman" w:hAnsi="Arial" w:cs="Arial"/>
          <w:b/>
        </w:rPr>
        <w:t>1.30 извршилаца</w:t>
      </w:r>
    </w:p>
    <w:p w:rsidR="008532F3" w:rsidRPr="008532F3" w:rsidRDefault="008532F3" w:rsidP="00002BAB">
      <w:pPr>
        <w:ind w:left="450" w:right="90" w:hanging="36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Помоћник директора обавља следеће послове: 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организује, руководи и одговоран је за педагошки рад школе;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координира рад стручних актива и других стручних органа школе; 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организује рад на уредном вођењу педагошке и школске евиденције; 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учествује у подели предмета на наставнике, прикупљању података за израду распореда часова и подели одељењских старешинстава и организацији дежурства наставника;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 xml:space="preserve">обезбеђује замену часова на основу обавештења одсутних наставника; 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стара се о спровођењу и поштовању кућног реда;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пружа помоћ приправницима и организује помоћ наставницима, ученичким организацијама, ученицима и њиховим родитељима;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помаже директору у инструктивно-педагошким пословима;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учествује у изради Годишњег плана рада школе и Извештаја о раду школе;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организује прикупљање и обраду материјала за извештаје из области наставе и васпитања;</w:t>
      </w:r>
    </w:p>
    <w:p w:rsidR="008532F3" w:rsidRPr="008532F3" w:rsidRDefault="008532F3" w:rsidP="001E6E0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Arial" w:hAnsi="Arial" w:cs="Arial"/>
        </w:rPr>
      </w:pPr>
      <w:r w:rsidRPr="008532F3">
        <w:rPr>
          <w:rFonts w:ascii="Arial" w:hAnsi="Arial" w:cs="Arial"/>
        </w:rPr>
        <w:t>обавља и друге послове по налогу директора.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3. Образовно-васпитне службе </w:t>
      </w:r>
    </w:p>
    <w:p w:rsidR="00E30842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41</w:t>
      </w:r>
    </w:p>
    <w:p w:rsidR="00195C22" w:rsidRDefault="00195C2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 w:firstLine="576"/>
        <w:jc w:val="both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 у Школи, у складу са Законом и подзаконским актима којима се уређују питања утврђивања броја извршилаца у Школи. </w:t>
      </w:r>
    </w:p>
    <w:p w:rsidR="00E30842" w:rsidRPr="008532F3" w:rsidRDefault="00E30842" w:rsidP="00002BAB">
      <w:pPr>
        <w:spacing w:after="0"/>
        <w:ind w:left="90" w:right="90"/>
        <w:jc w:val="both"/>
        <w:rPr>
          <w:rFonts w:ascii="Arial" w:eastAsia="Times New Roman" w:hAnsi="Arial" w:cs="Arial"/>
        </w:rPr>
      </w:pPr>
    </w:p>
    <w:p w:rsidR="00E30842" w:rsidRPr="008532F3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42</w:t>
      </w:r>
    </w:p>
    <w:p w:rsidR="00195C22" w:rsidRDefault="00195C22" w:rsidP="00002BAB">
      <w:pPr>
        <w:spacing w:after="0"/>
        <w:ind w:left="90" w:right="90" w:firstLine="576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 w:firstLine="576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У Школи постоје следеће врсте радних места </w:t>
      </w:r>
      <w:r w:rsidRPr="008532F3">
        <w:rPr>
          <w:rFonts w:ascii="Arial" w:eastAsia="Times New Roman" w:hAnsi="Arial" w:cs="Arial"/>
          <w:b/>
        </w:rPr>
        <w:t>наставника:</w:t>
      </w:r>
      <w:r w:rsidRPr="008532F3">
        <w:rPr>
          <w:rFonts w:ascii="Arial" w:eastAsia="Times New Roman" w:hAnsi="Arial" w:cs="Arial"/>
        </w:rPr>
        <w:t xml:space="preserve"> 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color w:val="FF0000"/>
        </w:rPr>
      </w:pPr>
      <w:r w:rsidRPr="008532F3">
        <w:rPr>
          <w:rFonts w:ascii="Arial" w:eastAsia="Times New Roman" w:hAnsi="Arial" w:cs="Arial"/>
        </w:rPr>
        <w:t>1. наставник разредне наставе; 33 извршиоца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2. наставник у продуженом боравку; 2 извршиоца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3. наставник предметне наставе; 53,52 извршиоца</w:t>
      </w:r>
    </w:p>
    <w:p w:rsidR="00930430" w:rsidRPr="008532F3" w:rsidRDefault="00930430" w:rsidP="00002BAB">
      <w:pPr>
        <w:spacing w:after="0"/>
        <w:ind w:left="90" w:right="90"/>
        <w:rPr>
          <w:rFonts w:ascii="Arial" w:eastAsia="Times New Roman" w:hAnsi="Arial" w:cs="Arial"/>
          <w:color w:val="FF0000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  <w:b/>
        </w:rPr>
        <w:t xml:space="preserve">-Наставник разредне наставе </w:t>
      </w:r>
      <w:r w:rsidRPr="008532F3">
        <w:rPr>
          <w:rFonts w:ascii="Arial" w:eastAsia="Times New Roman" w:hAnsi="Arial" w:cs="Arial"/>
        </w:rPr>
        <w:t xml:space="preserve"> </w:t>
      </w:r>
    </w:p>
    <w:p w:rsidR="00E30842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43</w:t>
      </w:r>
    </w:p>
    <w:p w:rsidR="00002BAB" w:rsidRPr="00002BAB" w:rsidRDefault="00002BAB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 w:firstLine="576"/>
        <w:jc w:val="both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>Послове наставника разредне наставе обавља</w:t>
      </w:r>
      <w:r w:rsidRPr="008532F3">
        <w:rPr>
          <w:rFonts w:ascii="Arial" w:eastAsia="Times New Roman" w:hAnsi="Arial" w:cs="Arial"/>
          <w:b/>
        </w:rPr>
        <w:t xml:space="preserve"> 33 извршиоца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Наставник разредне наставе: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спроводи индивидуализацију и прилагођавање у складу са образовно-васпитним потребама ученика;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lastRenderedPageBreak/>
        <w:t xml:space="preserve">прилагођава технике учења, дидактички материјал и рад на часу образовно-васпитним потребама ученика;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учествује у спровођењу испита;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обавља послове ментора приправнику;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води прописану евиденцију и педагошку документацију;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обавља послове одељењског старешине и ментора приправнику;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учествује у раду тимова и органа школе;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учествује у изради прописаних докумената школе; </w:t>
      </w:r>
    </w:p>
    <w:p w:rsidR="00E30842" w:rsidRPr="00F65F3B" w:rsidRDefault="00E30842" w:rsidP="001E6E07">
      <w:pPr>
        <w:pStyle w:val="ListParagraph"/>
        <w:numPr>
          <w:ilvl w:val="0"/>
          <w:numId w:val="9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 </w:t>
      </w:r>
    </w:p>
    <w:p w:rsidR="007A2D72" w:rsidRPr="007D7982" w:rsidRDefault="007A2D7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-Наставник у продуженом боравку </w:t>
      </w:r>
    </w:p>
    <w:p w:rsidR="00E30842" w:rsidRDefault="0098624A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44</w:t>
      </w:r>
    </w:p>
    <w:p w:rsidR="00002BAB" w:rsidRPr="00002BAB" w:rsidRDefault="00002BAB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E30842" w:rsidRPr="00745063" w:rsidRDefault="00E30842" w:rsidP="00002BAB">
      <w:pPr>
        <w:spacing w:after="0"/>
        <w:ind w:left="90" w:right="90" w:firstLine="576"/>
        <w:jc w:val="both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 xml:space="preserve">Послове наставника у продуженом боравку обавља </w:t>
      </w:r>
      <w:r w:rsidR="00753B6E" w:rsidRPr="008532F3">
        <w:rPr>
          <w:rFonts w:ascii="Arial" w:eastAsia="Times New Roman" w:hAnsi="Arial" w:cs="Arial"/>
          <w:b/>
          <w:color w:val="000000" w:themeColor="text1"/>
        </w:rPr>
        <w:t>2</w:t>
      </w:r>
      <w:r w:rsidR="00745063">
        <w:rPr>
          <w:rFonts w:ascii="Arial" w:eastAsia="Times New Roman" w:hAnsi="Arial" w:cs="Arial"/>
          <w:b/>
        </w:rPr>
        <w:t xml:space="preserve"> извршил</w:t>
      </w:r>
      <w:r w:rsidR="00753B6E" w:rsidRPr="008532F3">
        <w:rPr>
          <w:rFonts w:ascii="Arial" w:eastAsia="Times New Roman" w:hAnsi="Arial" w:cs="Arial"/>
          <w:b/>
        </w:rPr>
        <w:t>а</w:t>
      </w:r>
      <w:r w:rsidR="00745063">
        <w:rPr>
          <w:rFonts w:ascii="Arial" w:eastAsia="Times New Roman" w:hAnsi="Arial" w:cs="Arial"/>
          <w:b/>
        </w:rPr>
        <w:t>ца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Наставник у продуженом боравку: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остварује садржаје образовно-васпитног рада у продуженом боравку;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води рачуна о стицању радних, хигијенских, културних навика и подстиче ученика на самосталан рад;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спроводи индивидуализацију и прилагођавање у складу са образовно-васпитним потребама ученика;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предузима превентивне мере ради очувања здравља ученика, васпитава их и чува;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прати развој ученика и резултате у учењу;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подстиче ученика на постизање бољих резултата;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ради унапређивања образовноваспитне праксе сарађује са породицама ученика;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 xml:space="preserve">води одговарајућу евиденцију и педагошку документацију; </w:t>
      </w:r>
    </w:p>
    <w:p w:rsidR="00E30842" w:rsidRPr="00F65F3B" w:rsidRDefault="00E30842" w:rsidP="001E6E07">
      <w:pPr>
        <w:pStyle w:val="ListParagraph"/>
        <w:numPr>
          <w:ilvl w:val="0"/>
          <w:numId w:val="10"/>
        </w:numPr>
        <w:spacing w:after="0"/>
        <w:ind w:right="90"/>
        <w:rPr>
          <w:rFonts w:ascii="Arial" w:eastAsia="Times New Roman" w:hAnsi="Arial" w:cs="Arial"/>
        </w:rPr>
      </w:pPr>
      <w:r w:rsidRPr="00F65F3B">
        <w:rPr>
          <w:rFonts w:ascii="Arial" w:eastAsia="Times New Roman" w:hAnsi="Arial" w:cs="Arial"/>
        </w:rPr>
        <w:t>учеству</w:t>
      </w:r>
      <w:r w:rsidR="007A2D72">
        <w:rPr>
          <w:rFonts w:ascii="Arial" w:eastAsia="Times New Roman" w:hAnsi="Arial" w:cs="Arial"/>
        </w:rPr>
        <w:t>је у раду тимова и органа школе</w:t>
      </w:r>
      <w:r w:rsidRPr="00F65F3B">
        <w:rPr>
          <w:rFonts w:ascii="Arial" w:eastAsia="Times New Roman" w:hAnsi="Arial" w:cs="Arial"/>
        </w:rPr>
        <w:t xml:space="preserve">. </w:t>
      </w:r>
    </w:p>
    <w:p w:rsidR="004C24FE" w:rsidRPr="008532F3" w:rsidRDefault="004C24FE" w:rsidP="00002BAB">
      <w:pPr>
        <w:spacing w:after="0"/>
        <w:ind w:left="90" w:right="90"/>
        <w:rPr>
          <w:rFonts w:ascii="Arial" w:eastAsia="Times New Roman" w:hAnsi="Arial" w:cs="Arial"/>
          <w:b/>
          <w:color w:val="C00000"/>
        </w:rPr>
      </w:pPr>
    </w:p>
    <w:p w:rsidR="004C24FE" w:rsidRPr="00F65F3B" w:rsidRDefault="004C24FE" w:rsidP="00002BAB">
      <w:pPr>
        <w:spacing w:after="0"/>
        <w:ind w:left="90" w:right="90"/>
        <w:rPr>
          <w:rFonts w:ascii="Arial" w:eastAsia="Times New Roman" w:hAnsi="Arial" w:cs="Arial"/>
          <w:b/>
          <w:color w:val="000000" w:themeColor="text1"/>
        </w:rPr>
      </w:pPr>
      <w:r w:rsidRPr="00F65F3B">
        <w:rPr>
          <w:rFonts w:ascii="Arial" w:eastAsia="Times New Roman" w:hAnsi="Arial" w:cs="Arial"/>
          <w:b/>
          <w:color w:val="000000" w:themeColor="text1"/>
        </w:rPr>
        <w:t xml:space="preserve">Дефектолог/ наставник  </w:t>
      </w:r>
    </w:p>
    <w:p w:rsidR="004C24FE" w:rsidRPr="00F65F3B" w:rsidRDefault="004C24FE" w:rsidP="00002BAB">
      <w:pPr>
        <w:spacing w:after="0"/>
        <w:ind w:left="90" w:right="90"/>
        <w:rPr>
          <w:rFonts w:ascii="Arial" w:eastAsia="Times New Roman" w:hAnsi="Arial" w:cs="Arial"/>
          <w:b/>
          <w:color w:val="000000" w:themeColor="text1"/>
        </w:rPr>
      </w:pPr>
    </w:p>
    <w:p w:rsidR="004C24FE" w:rsidRPr="00F65F3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  <w:color w:val="000000" w:themeColor="text1"/>
        </w:rPr>
      </w:pPr>
      <w:r w:rsidRPr="00F65F3B">
        <w:rPr>
          <w:rFonts w:ascii="Arial" w:eastAsia="Times New Roman" w:hAnsi="Arial" w:cs="Arial"/>
          <w:b/>
          <w:color w:val="000000" w:themeColor="text1"/>
        </w:rPr>
        <w:t>Члан 45</w:t>
      </w:r>
    </w:p>
    <w:p w:rsidR="00F65F3B" w:rsidRPr="00F65F3B" w:rsidRDefault="00F65F3B" w:rsidP="00002BAB">
      <w:pPr>
        <w:spacing w:after="0"/>
        <w:ind w:left="90" w:right="90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C24FE" w:rsidRPr="00F65F3B" w:rsidRDefault="004C24FE" w:rsidP="00002BAB">
      <w:pPr>
        <w:spacing w:after="0"/>
        <w:ind w:left="90" w:right="90"/>
        <w:rPr>
          <w:rFonts w:ascii="Arial" w:eastAsia="Times New Roman" w:hAnsi="Arial" w:cs="Arial"/>
          <w:b/>
          <w:color w:val="000000" w:themeColor="text1"/>
        </w:rPr>
      </w:pPr>
      <w:r w:rsidRPr="00F65F3B">
        <w:rPr>
          <w:rFonts w:ascii="Arial" w:eastAsia="Times New Roman" w:hAnsi="Arial" w:cs="Arial"/>
          <w:color w:val="000000" w:themeColor="text1"/>
        </w:rPr>
        <w:t>Послове дефектолога</w:t>
      </w:r>
      <w:r w:rsidR="00F65F3B">
        <w:rPr>
          <w:rFonts w:ascii="Arial" w:eastAsia="Times New Roman" w:hAnsi="Arial" w:cs="Arial"/>
          <w:color w:val="000000" w:themeColor="text1"/>
        </w:rPr>
        <w:t>-наставника</w:t>
      </w:r>
      <w:r w:rsidRPr="00F65F3B">
        <w:rPr>
          <w:rFonts w:ascii="Arial" w:eastAsia="Times New Roman" w:hAnsi="Arial" w:cs="Arial"/>
          <w:color w:val="000000" w:themeColor="text1"/>
        </w:rPr>
        <w:t xml:space="preserve"> обавља </w:t>
      </w:r>
      <w:r w:rsidRPr="00F65F3B">
        <w:rPr>
          <w:rFonts w:ascii="Arial" w:eastAsia="Times New Roman" w:hAnsi="Arial" w:cs="Arial"/>
          <w:b/>
          <w:color w:val="000000" w:themeColor="text1"/>
        </w:rPr>
        <w:t xml:space="preserve">1 извршилац. </w:t>
      </w:r>
    </w:p>
    <w:p w:rsidR="004C24FE" w:rsidRDefault="00F65F3B" w:rsidP="00002BAB">
      <w:pPr>
        <w:spacing w:after="0"/>
        <w:ind w:left="90"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Општи опис посла: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припрема, планира, реализује и вреднује васпитно-образовни рад са ученицима,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прати и подржава развој ученика и напредовање у сарадњи са стручним сарадницима, педагошким асистентима и другим запосленима, као и родитељима;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учествује у изради, праћењу и вредновању ИОП-а у сарадњи са стручним сарадницима и родитељима, односно старатељима ученика,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води прописану педагошку документацију;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обавља послове одељенског старешине;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учествује у раду стручних органа и тимова установе;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учествује у организованим облицима културне и јавне делатности установе;</w:t>
      </w:r>
    </w:p>
    <w:p w:rsid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сарађује са родитељима, односно старатељима, осталим запосленима у установи, спољним сарадницима, стручним институцијама у друштвеној заједници;</w:t>
      </w:r>
    </w:p>
    <w:p w:rsidR="00F65F3B" w:rsidRPr="00F65F3B" w:rsidRDefault="00F65F3B" w:rsidP="001E6E07">
      <w:pPr>
        <w:pStyle w:val="ListParagraph"/>
        <w:numPr>
          <w:ilvl w:val="0"/>
          <w:numId w:val="11"/>
        </w:numPr>
        <w:spacing w:after="0"/>
        <w:ind w:right="9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пружа додатну подршку деци из осетљивих друштвених група.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-Наставник предметне наставе </w:t>
      </w:r>
    </w:p>
    <w:p w:rsidR="00E30842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46</w:t>
      </w: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 xml:space="preserve">Послове наставника предметне наставе обавља: </w:t>
      </w:r>
      <w:r w:rsidR="00753B6E" w:rsidRPr="008532F3">
        <w:rPr>
          <w:rFonts w:ascii="Arial" w:eastAsia="Times New Roman" w:hAnsi="Arial" w:cs="Arial"/>
          <w:b/>
        </w:rPr>
        <w:t>53,52</w:t>
      </w:r>
      <w:r w:rsidRPr="008532F3">
        <w:rPr>
          <w:rFonts w:ascii="Arial" w:eastAsia="Times New Roman" w:hAnsi="Arial" w:cs="Arial"/>
          <w:b/>
        </w:rPr>
        <w:t xml:space="preserve"> извршилаца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У Школи постоје следећа радна места наставника предметне наставе: 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</w:pPr>
      <w:r w:rsidRPr="008532F3">
        <w:t>1. наставник ср</w:t>
      </w:r>
      <w:r w:rsidR="00753B6E" w:rsidRPr="008532F3">
        <w:t xml:space="preserve">пског језика- </w:t>
      </w:r>
      <w:r w:rsidR="00753B6E" w:rsidRPr="008532F3">
        <w:rPr>
          <w:lang w:val="sr-Cyrl-CS"/>
        </w:rPr>
        <w:t>6,78 извршиоца</w:t>
      </w:r>
      <w:r w:rsidRPr="008532F3">
        <w:rPr>
          <w:lang w:val="sr-Cyrl-CS"/>
        </w:rPr>
        <w:t>;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</w:pPr>
      <w:r w:rsidRPr="008532F3">
        <w:t>2. наставник енглеског језика (обавезан страни језик)-</w:t>
      </w:r>
      <w:r w:rsidR="00753B6E" w:rsidRPr="008532F3">
        <w:rPr>
          <w:lang w:val="sr-Cyrl-CS"/>
        </w:rPr>
        <w:t>6,32 извршиоца</w:t>
      </w:r>
      <w:r w:rsidRPr="008532F3">
        <w:rPr>
          <w:lang w:val="sr-Cyrl-CS"/>
        </w:rPr>
        <w:t>;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t xml:space="preserve">3. наставник </w:t>
      </w:r>
      <w:r w:rsidRPr="008532F3">
        <w:rPr>
          <w:lang w:val="sr-Cyrl-CS"/>
        </w:rPr>
        <w:t xml:space="preserve">француског </w:t>
      </w:r>
      <w:r w:rsidRPr="008532F3">
        <w:t>језика (</w:t>
      </w:r>
      <w:r w:rsidRPr="008532F3">
        <w:rPr>
          <w:lang w:val="sr-Cyrl-CS"/>
        </w:rPr>
        <w:t xml:space="preserve">обавезни </w:t>
      </w:r>
      <w:r w:rsidR="00753B6E" w:rsidRPr="008532F3">
        <w:t>изборни страни језик)-</w:t>
      </w:r>
      <w:r w:rsidRPr="008532F3">
        <w:rPr>
          <w:lang w:val="sr-Cyrl-CS"/>
        </w:rPr>
        <w:t xml:space="preserve"> 1 извршилац,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rPr>
          <w:color w:val="000000" w:themeColor="text1"/>
          <w:lang w:val="sr-Cyrl-CS"/>
        </w:rPr>
        <w:t>4</w:t>
      </w:r>
      <w:r w:rsidR="00E30842" w:rsidRPr="008532F3">
        <w:rPr>
          <w:color w:val="000000" w:themeColor="text1"/>
        </w:rPr>
        <w:t xml:space="preserve">. наставник немачког језика </w:t>
      </w:r>
      <w:r w:rsidR="00E30842" w:rsidRPr="008532F3">
        <w:t>(</w:t>
      </w:r>
      <w:r w:rsidR="00E30842" w:rsidRPr="008532F3">
        <w:rPr>
          <w:lang w:val="sr-Cyrl-CS"/>
        </w:rPr>
        <w:t xml:space="preserve">обавезни </w:t>
      </w:r>
      <w:r w:rsidR="00E30842" w:rsidRPr="008532F3">
        <w:t>изборни страни језик)-</w:t>
      </w:r>
      <w:r w:rsidR="00E30842" w:rsidRPr="008532F3">
        <w:rPr>
          <w:lang w:val="sr-Cyrl-CS"/>
        </w:rPr>
        <w:t>1</w:t>
      </w:r>
      <w:r w:rsidR="00753B6E" w:rsidRPr="008532F3">
        <w:rPr>
          <w:lang w:val="sr-Cyrl-CS"/>
        </w:rPr>
        <w:t>,55 извршиоца</w:t>
      </w:r>
      <w:r w:rsidR="00E30842" w:rsidRPr="008532F3">
        <w:rPr>
          <w:lang w:val="sr-Cyrl-CS"/>
        </w:rPr>
        <w:t>,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5</w:t>
      </w:r>
      <w:r w:rsidR="00E30842" w:rsidRPr="008532F3">
        <w:t>. наставник</w:t>
      </w:r>
      <w:r w:rsidR="00E30842" w:rsidRPr="008532F3">
        <w:rPr>
          <w:lang w:val="sr-Cyrl-CS"/>
        </w:rPr>
        <w:t xml:space="preserve"> шпанског </w:t>
      </w:r>
      <w:r w:rsidR="00E30842" w:rsidRPr="008532F3">
        <w:t>језика (</w:t>
      </w:r>
      <w:r w:rsidR="00E30842" w:rsidRPr="008532F3">
        <w:rPr>
          <w:lang w:val="sr-Cyrl-CS"/>
        </w:rPr>
        <w:t xml:space="preserve">обавезни </w:t>
      </w:r>
      <w:r w:rsidR="00E30842" w:rsidRPr="008532F3">
        <w:t>изборни страни језик)-</w:t>
      </w:r>
      <w:r w:rsidR="00753B6E" w:rsidRPr="008532F3">
        <w:rPr>
          <w:lang w:val="sr-Cyrl-CS"/>
        </w:rPr>
        <w:t xml:space="preserve"> 0,66 извршиоца</w:t>
      </w:r>
      <w:r w:rsidR="00E30842" w:rsidRPr="008532F3">
        <w:rPr>
          <w:lang w:val="sr-Cyrl-CS"/>
        </w:rPr>
        <w:t>,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6</w:t>
      </w:r>
      <w:r w:rsidR="00753B6E" w:rsidRPr="008532F3">
        <w:t>. наставник историје-2,60</w:t>
      </w:r>
      <w:r w:rsidR="00E30842" w:rsidRPr="008532F3">
        <w:t xml:space="preserve">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7</w:t>
      </w:r>
      <w:r w:rsidR="00753B6E" w:rsidRPr="008532F3">
        <w:t>. наставник географије;- 2,60</w:t>
      </w:r>
      <w:r w:rsidR="00E30842" w:rsidRPr="008532F3">
        <w:t xml:space="preserve">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8</w:t>
      </w:r>
      <w:r w:rsidR="00E30842" w:rsidRPr="008532F3">
        <w:t>. наставник математике-</w:t>
      </w:r>
      <w:r w:rsidR="00753B6E" w:rsidRPr="008532F3">
        <w:rPr>
          <w:lang w:val="sr-Cyrl-CS"/>
        </w:rPr>
        <w:t>6,45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9</w:t>
      </w:r>
      <w:r w:rsidR="00E30842" w:rsidRPr="008532F3">
        <w:t>. наставник физике-</w:t>
      </w:r>
      <w:r w:rsidR="00753B6E" w:rsidRPr="008532F3">
        <w:rPr>
          <w:lang w:val="sr-Cyrl-CS"/>
        </w:rPr>
        <w:t>2,30</w:t>
      </w:r>
      <w:r w:rsidR="00E30842" w:rsidRPr="008532F3">
        <w:rPr>
          <w:lang w:val="sr-Cyrl-CS"/>
        </w:rPr>
        <w:t xml:space="preserve"> изврш</w:t>
      </w:r>
      <w:r w:rsidR="00753B6E" w:rsidRPr="008532F3">
        <w:rPr>
          <w:lang w:val="sr-Cyrl-CS"/>
        </w:rPr>
        <w:t>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10</w:t>
      </w:r>
      <w:r w:rsidR="00753B6E" w:rsidRPr="008532F3">
        <w:t>. наставник хемије-1,50 извршиоца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</w:pPr>
      <w:r w:rsidRPr="008532F3">
        <w:t>1</w:t>
      </w:r>
      <w:r w:rsidR="002D547B" w:rsidRPr="008532F3">
        <w:rPr>
          <w:lang w:val="sr-Cyrl-CS"/>
        </w:rPr>
        <w:t>1</w:t>
      </w:r>
      <w:r w:rsidRPr="008532F3">
        <w:t>. наставник биологије-2,90 и</w:t>
      </w:r>
      <w:r w:rsidR="00753B6E" w:rsidRPr="008532F3">
        <w:t>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t>12</w:t>
      </w:r>
      <w:r w:rsidR="00753B6E" w:rsidRPr="008532F3">
        <w:t>.</w:t>
      </w:r>
      <w:r w:rsidR="00745063">
        <w:t xml:space="preserve">наставник </w:t>
      </w:r>
      <w:r w:rsidR="00F43736">
        <w:t>ч</w:t>
      </w:r>
      <w:r w:rsidR="00753B6E" w:rsidRPr="008532F3">
        <w:t>увари природе- 0,</w:t>
      </w:r>
      <w:r w:rsidR="00F43736">
        <w:t>25</w:t>
      </w:r>
      <w:r w:rsidR="00E30842" w:rsidRPr="008532F3">
        <w:t xml:space="preserve"> извршиоца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</w:pPr>
      <w:r w:rsidRPr="008532F3">
        <w:t>1</w:t>
      </w:r>
      <w:r w:rsidR="002D547B" w:rsidRPr="008532F3">
        <w:rPr>
          <w:lang w:val="sr-Cyrl-CS"/>
        </w:rPr>
        <w:t>3</w:t>
      </w:r>
      <w:r w:rsidRPr="008532F3">
        <w:t xml:space="preserve">. </w:t>
      </w:r>
      <w:r w:rsidR="00753B6E" w:rsidRPr="008532F3">
        <w:t>наставник физичког васпитања-2,30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t>14</w:t>
      </w:r>
      <w:r w:rsidR="00E30842" w:rsidRPr="008532F3">
        <w:t>.наставник физичко</w:t>
      </w:r>
      <w:r w:rsidR="00753B6E" w:rsidRPr="008532F3">
        <w:t>г васпитања-изабрани спорт-1,15 извршиоца</w:t>
      </w:r>
    </w:p>
    <w:p w:rsidR="00E30842" w:rsidRPr="008532F3" w:rsidRDefault="002D547B" w:rsidP="009354B3">
      <w:pPr>
        <w:spacing w:after="0" w:line="240" w:lineRule="auto"/>
        <w:ind w:left="709" w:right="90"/>
        <w:rPr>
          <w:rFonts w:ascii="Arial" w:eastAsia="Times New Roman" w:hAnsi="Arial" w:cs="Arial"/>
          <w:noProof/>
          <w:lang w:val="sr-Cyrl-CS"/>
        </w:rPr>
      </w:pPr>
      <w:r w:rsidRPr="008532F3">
        <w:rPr>
          <w:rFonts w:ascii="Arial" w:hAnsi="Arial" w:cs="Arial"/>
          <w:noProof/>
          <w:lang w:val="sr-Cyrl-CS"/>
        </w:rPr>
        <w:t>15</w:t>
      </w:r>
      <w:r w:rsidR="00E30842" w:rsidRPr="008532F3">
        <w:rPr>
          <w:rFonts w:ascii="Arial" w:hAnsi="Arial" w:cs="Arial"/>
          <w:noProof/>
          <w:lang w:val="sr-Cyrl-CS"/>
        </w:rPr>
        <w:t>.</w:t>
      </w:r>
      <w:r w:rsidR="00E30842" w:rsidRPr="008532F3">
        <w:rPr>
          <w:rFonts w:ascii="Arial" w:eastAsia="Times New Roman" w:hAnsi="Arial" w:cs="Arial"/>
          <w:noProof/>
          <w:lang w:val="sr-Cyrl-CS"/>
        </w:rPr>
        <w:t>наставник физичког и здрав</w:t>
      </w:r>
      <w:r w:rsidR="00E30842" w:rsidRPr="008532F3">
        <w:rPr>
          <w:rFonts w:ascii="Arial" w:eastAsia="Times New Roman" w:hAnsi="Arial" w:cs="Arial"/>
          <w:noProof/>
          <w:lang w:val="sr-Cyrl-CS"/>
        </w:rPr>
        <w:softHyphen/>
        <w:t>ственог васпитања (за пети разред где улазе обавезне физичке актив</w:t>
      </w:r>
      <w:r w:rsidR="00E30842" w:rsidRPr="008532F3">
        <w:rPr>
          <w:rFonts w:ascii="Arial" w:eastAsia="Times New Roman" w:hAnsi="Arial" w:cs="Arial"/>
          <w:noProof/>
          <w:lang w:val="sr-Cyrl-CS"/>
        </w:rPr>
        <w:softHyphen/>
        <w:t>ности)</w:t>
      </w:r>
      <w:r w:rsidR="00753B6E" w:rsidRPr="008532F3">
        <w:rPr>
          <w:rFonts w:ascii="Arial" w:hAnsi="Arial" w:cs="Arial"/>
          <w:noProof/>
          <w:lang w:val="sr-Cyrl-CS"/>
        </w:rPr>
        <w:t xml:space="preserve"> 0,90</w:t>
      </w:r>
      <w:r w:rsidR="00E30842" w:rsidRPr="008532F3">
        <w:rPr>
          <w:rFonts w:ascii="Arial" w:hAnsi="Arial" w:cs="Arial"/>
          <w:noProof/>
          <w:lang w:val="sr-Cyrl-CS"/>
        </w:rPr>
        <w:t xml:space="preserve">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  <w:rPr>
          <w:noProof/>
          <w:lang w:val="sr-Cyrl-CS"/>
        </w:rPr>
      </w:pPr>
      <w:r w:rsidRPr="008532F3">
        <w:rPr>
          <w:noProof/>
          <w:lang w:val="sr-Cyrl-CS"/>
        </w:rPr>
        <w:t>16</w:t>
      </w:r>
      <w:r w:rsidR="00E30842" w:rsidRPr="008532F3">
        <w:rPr>
          <w:noProof/>
          <w:lang w:val="sr-Cyrl-CS"/>
        </w:rPr>
        <w:t>.наставник техни</w:t>
      </w:r>
      <w:r w:rsidR="00753B6E" w:rsidRPr="008532F3">
        <w:rPr>
          <w:noProof/>
          <w:lang w:val="sr-Cyrl-CS"/>
        </w:rPr>
        <w:t>чко-информатичког образовања -3,30</w:t>
      </w:r>
      <w:r w:rsidR="00E30842" w:rsidRPr="008532F3">
        <w:rPr>
          <w:noProof/>
          <w:lang w:val="sr-Cyrl-CS"/>
        </w:rPr>
        <w:t xml:space="preserve"> извршиоца</w:t>
      </w:r>
    </w:p>
    <w:p w:rsidR="00E30842" w:rsidRPr="008532F3" w:rsidRDefault="002D547B" w:rsidP="009354B3">
      <w:pPr>
        <w:spacing w:after="0" w:line="240" w:lineRule="auto"/>
        <w:ind w:left="709" w:right="90"/>
        <w:rPr>
          <w:rFonts w:ascii="Arial" w:hAnsi="Arial" w:cs="Arial"/>
          <w:noProof/>
          <w:lang w:val="sr-Cyrl-CS"/>
        </w:rPr>
      </w:pPr>
      <w:r w:rsidRPr="008532F3">
        <w:rPr>
          <w:rFonts w:ascii="Arial" w:hAnsi="Arial" w:cs="Arial"/>
          <w:noProof/>
          <w:lang w:val="sr-Cyrl-CS"/>
        </w:rPr>
        <w:t>17</w:t>
      </w:r>
      <w:r w:rsidR="00E30842" w:rsidRPr="008532F3">
        <w:rPr>
          <w:rFonts w:ascii="Arial" w:hAnsi="Arial" w:cs="Arial"/>
          <w:noProof/>
          <w:lang w:val="sr-Cyrl-CS"/>
        </w:rPr>
        <w:t>.наставник техничко-информатичког образова</w:t>
      </w:r>
      <w:r w:rsidR="00753B6E" w:rsidRPr="008532F3">
        <w:rPr>
          <w:rFonts w:ascii="Arial" w:hAnsi="Arial" w:cs="Arial"/>
          <w:noProof/>
          <w:lang w:val="sr-Cyrl-CS"/>
        </w:rPr>
        <w:t>ња и технике и технологије -0,90</w:t>
      </w:r>
      <w:r w:rsidR="00E30842" w:rsidRPr="008532F3">
        <w:rPr>
          <w:rFonts w:ascii="Arial" w:hAnsi="Arial" w:cs="Arial"/>
          <w:noProof/>
          <w:lang w:val="sr-Cyrl-CS"/>
        </w:rPr>
        <w:t xml:space="preserve"> изврши</w:t>
      </w:r>
      <w:r w:rsidR="00753B6E" w:rsidRPr="008532F3">
        <w:rPr>
          <w:rFonts w:ascii="Arial" w:hAnsi="Arial" w:cs="Arial"/>
          <w:noProof/>
          <w:lang w:val="sr-Cyrl-CS"/>
        </w:rPr>
        <w:t>оца</w:t>
      </w:r>
    </w:p>
    <w:p w:rsidR="00E30842" w:rsidRPr="008532F3" w:rsidRDefault="002D547B" w:rsidP="009354B3">
      <w:pPr>
        <w:spacing w:after="0" w:line="240" w:lineRule="auto"/>
        <w:ind w:left="709" w:right="90"/>
        <w:rPr>
          <w:rFonts w:ascii="Arial" w:hAnsi="Arial" w:cs="Arial"/>
          <w:noProof/>
          <w:lang w:val="sr-Cyrl-CS"/>
        </w:rPr>
      </w:pPr>
      <w:r w:rsidRPr="008532F3">
        <w:rPr>
          <w:rFonts w:ascii="Arial" w:hAnsi="Arial" w:cs="Arial"/>
          <w:noProof/>
          <w:lang w:val="sr-Cyrl-CS"/>
        </w:rPr>
        <w:t>18</w:t>
      </w:r>
      <w:r w:rsidR="00E30842" w:rsidRPr="008532F3">
        <w:rPr>
          <w:rFonts w:ascii="Arial" w:hAnsi="Arial" w:cs="Arial"/>
          <w:noProof/>
          <w:lang w:val="sr-Cyrl-CS"/>
        </w:rPr>
        <w:t>.наставни</w:t>
      </w:r>
      <w:r w:rsidR="00753B6E" w:rsidRPr="008532F3">
        <w:rPr>
          <w:rFonts w:ascii="Arial" w:hAnsi="Arial" w:cs="Arial"/>
          <w:noProof/>
          <w:lang w:val="sr-Cyrl-CS"/>
        </w:rPr>
        <w:t>к информатике и рачунарства-0,85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t>19</w:t>
      </w:r>
      <w:r w:rsidR="00E30842" w:rsidRPr="008532F3">
        <w:t>. наставник музичке културе-</w:t>
      </w:r>
      <w:r w:rsidR="00753B6E" w:rsidRPr="008532F3">
        <w:rPr>
          <w:lang w:val="sr-Cyrl-CS"/>
        </w:rPr>
        <w:t>1,75 извршиоца</w:t>
      </w:r>
      <w:r w:rsidR="00E30842" w:rsidRPr="008532F3">
        <w:rPr>
          <w:lang w:val="sr-Cyrl-CS"/>
        </w:rPr>
        <w:t>,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t>20</w:t>
      </w:r>
      <w:r w:rsidR="00E30842" w:rsidRPr="008532F3">
        <w:t>. наставник ликовне културе-</w:t>
      </w:r>
      <w:r w:rsidR="00753B6E" w:rsidRPr="008532F3">
        <w:rPr>
          <w:lang w:val="sr-Cyrl-CS"/>
        </w:rPr>
        <w:t xml:space="preserve"> 1,75 извршиоца</w:t>
      </w:r>
      <w:r w:rsidR="00E30842" w:rsidRPr="008532F3">
        <w:rPr>
          <w:lang w:val="sr-Cyrl-CS"/>
        </w:rPr>
        <w:t>,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rPr>
          <w:lang w:val="sr-Cyrl-CS"/>
        </w:rPr>
        <w:t>21</w:t>
      </w:r>
      <w:r w:rsidR="00E30842" w:rsidRPr="008532F3">
        <w:rPr>
          <w:lang w:val="sr-Cyrl-CS"/>
        </w:rPr>
        <w:t>.наставник за изборни предмет Цртање, сликање , вајање -0,15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</w:pPr>
      <w:r w:rsidRPr="008532F3">
        <w:t>22</w:t>
      </w:r>
      <w:r w:rsidR="00753B6E" w:rsidRPr="008532F3">
        <w:t>. наставник верске наставе -2,95</w:t>
      </w:r>
      <w:r w:rsidR="00E30842" w:rsidRPr="008532F3">
        <w:t xml:space="preserve"> извршилаца</w:t>
      </w:r>
    </w:p>
    <w:p w:rsidR="00E30842" w:rsidRPr="008532F3" w:rsidRDefault="00E30842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rPr>
          <w:lang w:val="sr-Cyrl-CS"/>
        </w:rPr>
        <w:t>2</w:t>
      </w:r>
      <w:r w:rsidR="002D547B" w:rsidRPr="008532F3">
        <w:rPr>
          <w:lang w:val="sr-Cyrl-CS"/>
        </w:rPr>
        <w:t>3</w:t>
      </w:r>
      <w:r w:rsidRPr="008532F3">
        <w:rPr>
          <w:lang w:val="sr-Cyrl-CS"/>
        </w:rPr>
        <w:t>. нас</w:t>
      </w:r>
      <w:r w:rsidR="00753B6E" w:rsidRPr="008532F3">
        <w:rPr>
          <w:lang w:val="sr-Cyrl-CS"/>
        </w:rPr>
        <w:t>тавник грађанског васпитања-0,40 извршиоца</w:t>
      </w:r>
    </w:p>
    <w:p w:rsidR="00E30842" w:rsidRPr="008532F3" w:rsidRDefault="002D547B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rPr>
          <w:lang w:val="sr-Cyrl-CS"/>
        </w:rPr>
        <w:t>24</w:t>
      </w:r>
      <w:r w:rsidR="00E30842" w:rsidRPr="008532F3">
        <w:rPr>
          <w:lang w:val="sr-Cyrl-CS"/>
        </w:rPr>
        <w:t>.наставника домаћинства</w:t>
      </w:r>
      <w:r w:rsidR="00753B6E" w:rsidRPr="008532F3">
        <w:rPr>
          <w:lang w:val="sr-Cyrl-CS"/>
        </w:rPr>
        <w:t xml:space="preserve"> -0,2</w:t>
      </w:r>
      <w:r w:rsidR="00E30842" w:rsidRPr="008532F3">
        <w:rPr>
          <w:lang w:val="sr-Cyrl-CS"/>
        </w:rPr>
        <w:t>0</w:t>
      </w:r>
      <w:r w:rsidR="00753B6E" w:rsidRPr="008532F3">
        <w:rPr>
          <w:lang w:val="sr-Cyrl-CS"/>
        </w:rPr>
        <w:t xml:space="preserve"> извршиоца</w:t>
      </w:r>
    </w:p>
    <w:p w:rsidR="00753B6E" w:rsidRPr="008532F3" w:rsidRDefault="00753B6E" w:rsidP="009354B3">
      <w:pPr>
        <w:pStyle w:val="Normal1"/>
        <w:spacing w:before="0" w:beforeAutospacing="0" w:after="0" w:afterAutospacing="0"/>
        <w:ind w:left="709" w:right="90"/>
        <w:rPr>
          <w:lang w:val="sr-Cyrl-CS"/>
        </w:rPr>
      </w:pPr>
      <w:r w:rsidRPr="008532F3">
        <w:rPr>
          <w:lang w:val="sr-Cyrl-CS"/>
        </w:rPr>
        <w:t>2</w:t>
      </w:r>
      <w:r w:rsidR="002D547B" w:rsidRPr="008532F3">
        <w:rPr>
          <w:lang w:val="sr-Cyrl-CS"/>
        </w:rPr>
        <w:t>5.</w:t>
      </w:r>
      <w:r w:rsidRPr="008532F3">
        <w:rPr>
          <w:lang w:val="sr-Cyrl-CS"/>
        </w:rPr>
        <w:t xml:space="preserve">наставник за изборни предмет Свакодневни </w:t>
      </w:r>
      <w:r w:rsidR="002D547B" w:rsidRPr="008532F3">
        <w:rPr>
          <w:lang w:val="sr-Cyrl-CS"/>
        </w:rPr>
        <w:t>живот у прошлости- 0,10 извршиоца</w:t>
      </w:r>
    </w:p>
    <w:p w:rsidR="002D547B" w:rsidRPr="007D7982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Наставник предметне наставе: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остварује индивидуализацију и прилагођавање у складу са образовно-васпитним потребама ученика;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lastRenderedPageBreak/>
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спровођењу испита;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послове ментора приправнику;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прописану евиденцију и педагошку документацију;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у тимовима и органима установе;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изради прописаних докумената Школе;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 </w:t>
      </w:r>
    </w:p>
    <w:p w:rsidR="00E30842" w:rsidRPr="00E41D38" w:rsidRDefault="00E30842" w:rsidP="001E6E07">
      <w:pPr>
        <w:pStyle w:val="ListParagraph"/>
        <w:numPr>
          <w:ilvl w:val="0"/>
          <w:numId w:val="12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>припрема и реализује излете, посете, наставу у природи.</w:t>
      </w:r>
    </w:p>
    <w:p w:rsidR="00E30842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-Педагошки асистент </w:t>
      </w:r>
    </w:p>
    <w:p w:rsidR="00E30842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47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Послове пед</w:t>
      </w:r>
      <w:r w:rsidR="002D547B" w:rsidRPr="008532F3">
        <w:rPr>
          <w:rFonts w:ascii="Arial" w:eastAsia="Times New Roman" w:hAnsi="Arial" w:cs="Arial"/>
        </w:rPr>
        <w:t>агошког асистента обавља :</w:t>
      </w:r>
      <w:r w:rsidRPr="008532F3">
        <w:rPr>
          <w:rFonts w:ascii="Arial" w:eastAsia="Times New Roman" w:hAnsi="Arial" w:cs="Arial"/>
        </w:rPr>
        <w:t xml:space="preserve">  </w:t>
      </w:r>
      <w:r w:rsidR="002D547B" w:rsidRPr="008532F3">
        <w:rPr>
          <w:rFonts w:ascii="Arial" w:eastAsia="Times New Roman" w:hAnsi="Arial" w:cs="Arial"/>
        </w:rPr>
        <w:t>1 извршилац</w:t>
      </w:r>
      <w:r w:rsidRPr="008532F3">
        <w:rPr>
          <w:rFonts w:ascii="Arial" w:eastAsia="Times New Roman" w:hAnsi="Arial" w:cs="Arial"/>
        </w:rPr>
        <w:t xml:space="preserve"> 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Педагошки асистент: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помоћ и додатну подршку ученицима, у складу с њиховим развојним, образовним и социјалним потребама;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асистира наставницима и стручним сарадницима у циљу унапређивања њиховог рада са ученицима којима је потребна додатна подршка;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унапређивања социјалног и емоционалног статуса ученика, као и оснаживања породица за то, континуирано и активно комуницира са родитељима, односно старатељима ученика;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 сарадњи са управом школе,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раду стручног тима за инклузивно образовање, односно тима за пружање додатне подршке ученицима, као и у раду других тимова и органа школе, ради унапређивања рада са ученицима;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подршку ученицима у процесу социјализације и адаптације на установу, одељење групу и вршњачку комуникацију; </w:t>
      </w:r>
    </w:p>
    <w:p w:rsidR="00E30842" w:rsidRPr="00E41D38" w:rsidRDefault="00E30842" w:rsidP="001E6E07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континуирану подршку у прилагођавању техника, примени асистивних технологија у процесу учења у школи и породици; </w:t>
      </w:r>
    </w:p>
    <w:p w:rsidR="00E30842" w:rsidRPr="009354B3" w:rsidRDefault="00E30842" w:rsidP="009354B3">
      <w:pPr>
        <w:pStyle w:val="ListParagraph"/>
        <w:numPr>
          <w:ilvl w:val="0"/>
          <w:numId w:val="13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редовно подноси извештај о свом раду и израђује прописану документацију. </w:t>
      </w:r>
    </w:p>
    <w:p w:rsidR="009354B3" w:rsidRPr="009354B3" w:rsidRDefault="009354B3" w:rsidP="009354B3">
      <w:pPr>
        <w:spacing w:after="0"/>
        <w:ind w:right="90"/>
        <w:rPr>
          <w:rFonts w:ascii="Arial" w:eastAsia="Times New Roman" w:hAnsi="Arial" w:cs="Arial"/>
        </w:rPr>
      </w:pPr>
    </w:p>
    <w:p w:rsidR="00E30842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48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Послове </w:t>
      </w:r>
      <w:r w:rsidRPr="008532F3">
        <w:rPr>
          <w:rFonts w:ascii="Arial" w:eastAsia="Times New Roman" w:hAnsi="Arial" w:cs="Arial"/>
          <w:b/>
        </w:rPr>
        <w:t>стручних сарадника</w:t>
      </w:r>
      <w:r w:rsidRPr="008532F3">
        <w:rPr>
          <w:rFonts w:ascii="Arial" w:eastAsia="Times New Roman" w:hAnsi="Arial" w:cs="Arial"/>
        </w:rPr>
        <w:t xml:space="preserve"> у Школи обавља </w:t>
      </w:r>
      <w:r w:rsidR="008532F3" w:rsidRPr="00E41D38">
        <w:rPr>
          <w:rFonts w:ascii="Arial" w:eastAsia="Times New Roman" w:hAnsi="Arial" w:cs="Arial"/>
          <w:b/>
          <w:color w:val="000000" w:themeColor="text1"/>
        </w:rPr>
        <w:t xml:space="preserve">3 </w:t>
      </w:r>
      <w:r w:rsidR="00745063">
        <w:rPr>
          <w:rFonts w:ascii="Arial" w:eastAsia="Times New Roman" w:hAnsi="Arial" w:cs="Arial"/>
          <w:b/>
          <w:color w:val="000000" w:themeColor="text1"/>
        </w:rPr>
        <w:t>извршил</w:t>
      </w:r>
      <w:r w:rsidRPr="00E41D38">
        <w:rPr>
          <w:rFonts w:ascii="Arial" w:eastAsia="Times New Roman" w:hAnsi="Arial" w:cs="Arial"/>
          <w:b/>
          <w:color w:val="000000" w:themeColor="text1"/>
        </w:rPr>
        <w:t>а</w:t>
      </w:r>
      <w:r w:rsidR="00745063">
        <w:rPr>
          <w:rFonts w:ascii="Arial" w:eastAsia="Times New Roman" w:hAnsi="Arial" w:cs="Arial"/>
          <w:b/>
          <w:color w:val="000000" w:themeColor="text1"/>
        </w:rPr>
        <w:t>ца</w:t>
      </w:r>
      <w:r w:rsidRPr="008532F3">
        <w:rPr>
          <w:rFonts w:ascii="Arial" w:eastAsia="Times New Roman" w:hAnsi="Arial" w:cs="Arial"/>
          <w:b/>
        </w:rPr>
        <w:t>:</w:t>
      </w:r>
      <w:r w:rsidRPr="008532F3">
        <w:rPr>
          <w:rFonts w:ascii="Arial" w:eastAsia="Times New Roman" w:hAnsi="Arial" w:cs="Arial"/>
        </w:rPr>
        <w:t xml:space="preserve"> </w:t>
      </w:r>
    </w:p>
    <w:p w:rsidR="00E30842" w:rsidRPr="008532F3" w:rsidRDefault="00E30842" w:rsidP="009354B3">
      <w:pPr>
        <w:spacing w:after="0"/>
        <w:ind w:left="709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1. стручни са</w:t>
      </w:r>
      <w:r w:rsidR="002D547B" w:rsidRPr="008532F3">
        <w:rPr>
          <w:rFonts w:ascii="Arial" w:eastAsia="Times New Roman" w:hAnsi="Arial" w:cs="Arial"/>
        </w:rPr>
        <w:t>радник педагог</w:t>
      </w:r>
      <w:r w:rsidRPr="008532F3">
        <w:rPr>
          <w:rFonts w:ascii="Arial" w:eastAsia="Times New Roman" w:hAnsi="Arial" w:cs="Arial"/>
        </w:rPr>
        <w:t>-1 извршилац</w:t>
      </w:r>
    </w:p>
    <w:p w:rsidR="00E30842" w:rsidRPr="008532F3" w:rsidRDefault="00E30842" w:rsidP="009354B3">
      <w:pPr>
        <w:spacing w:after="0"/>
        <w:ind w:left="709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2. стручни сарадник психолог-1 извршилац </w:t>
      </w:r>
    </w:p>
    <w:p w:rsidR="00E30842" w:rsidRPr="008532F3" w:rsidRDefault="002D547B" w:rsidP="009354B3">
      <w:pPr>
        <w:spacing w:after="0"/>
        <w:ind w:left="709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3</w:t>
      </w:r>
      <w:r w:rsidR="00E30842" w:rsidRPr="008532F3">
        <w:rPr>
          <w:rFonts w:ascii="Arial" w:eastAsia="Times New Roman" w:hAnsi="Arial" w:cs="Arial"/>
        </w:rPr>
        <w:t>. стручни сарадник библиотекар- 1 извршилац</w:t>
      </w:r>
    </w:p>
    <w:p w:rsidR="00E30842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lastRenderedPageBreak/>
        <w:t xml:space="preserve">Стручни сарадник педагог </w:t>
      </w:r>
    </w:p>
    <w:p w:rsidR="00E30842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49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9354B3" w:rsidRDefault="009354B3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E30842" w:rsidRPr="008532F3">
        <w:rPr>
          <w:rFonts w:ascii="Arial" w:eastAsia="Times New Roman" w:hAnsi="Arial" w:cs="Arial"/>
        </w:rPr>
        <w:t xml:space="preserve">Послове стручног сарадника педагога Школе обавља </w:t>
      </w:r>
      <w:r w:rsidR="00E30842" w:rsidRPr="008532F3">
        <w:rPr>
          <w:rFonts w:ascii="Arial" w:eastAsia="Times New Roman" w:hAnsi="Arial" w:cs="Arial"/>
          <w:b/>
        </w:rPr>
        <w:t>1 извршилац.</w:t>
      </w:r>
    </w:p>
    <w:p w:rsidR="00E30842" w:rsidRPr="008532F3" w:rsidRDefault="00E30842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 </w:t>
      </w:r>
    </w:p>
    <w:p w:rsidR="00E30842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E30842" w:rsidRPr="008532F3">
        <w:rPr>
          <w:rFonts w:ascii="Arial" w:eastAsia="Times New Roman" w:hAnsi="Arial" w:cs="Arial"/>
        </w:rPr>
        <w:t xml:space="preserve">Стручни сарадник педагог Школе: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доприноси стварању оптималних услова за развој ученика и унапређивању образовно-васпитног рада;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планирању, програмирању, праћењу и вредновању остваривања образовно-васпитног рада;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прати, анализира и подстиче целовит развој ученика;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подршку и помоћ наставницима у планирању, припремању и реализацији свих видова образовно-васпитног рада;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саветодавни рад са ученицима, родитељима, односно старатељима и запосленима у Школи;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подстиче професионални развој запослених и организује стручно усавршавање у Школи;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организује и реализује активности на пружању подршке ученицима, ради постизања социјалне, емоционалне и професионалне зрелости;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организује упознавање ученика са ефикасним техникама и методима учења;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у стручним тимовима и органима установе;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прописану евиденцију и педагошку документацију;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изради прописаних докумената Школе;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координира и/или учествује у раду тима за заштиту од насиља, злостављања и занемаривања;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врши процењивање деце при упису у први разред и проверу спремности за превремени упис у школу;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структуирању одељења у Школи на основу процењених индивидуалних карактеристика ученика;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lastRenderedPageBreak/>
        <w:t xml:space="preserve"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E30842" w:rsidRPr="00E41D38" w:rsidRDefault="00E30842" w:rsidP="001E6E07">
      <w:pPr>
        <w:pStyle w:val="ListParagraph"/>
        <w:numPr>
          <w:ilvl w:val="0"/>
          <w:numId w:val="14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иницира и учествује у истраживањима образовно-васпитне праксе на нивоу Школе. </w:t>
      </w:r>
    </w:p>
    <w:p w:rsidR="00745063" w:rsidRPr="00745063" w:rsidRDefault="0074506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98624A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 xml:space="preserve">  </w:t>
      </w:r>
      <w:r w:rsidR="002D547B" w:rsidRPr="008532F3">
        <w:rPr>
          <w:rFonts w:ascii="Arial" w:eastAsia="Times New Roman" w:hAnsi="Arial" w:cs="Arial"/>
          <w:b/>
        </w:rPr>
        <w:t xml:space="preserve">Стручни сарадник психолог </w:t>
      </w:r>
    </w:p>
    <w:p w:rsidR="002D547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50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Послове стручног сарадника психолога Школе обавља </w:t>
      </w:r>
      <w:r w:rsidR="002D547B" w:rsidRPr="008532F3">
        <w:rPr>
          <w:rFonts w:ascii="Arial" w:eastAsia="Times New Roman" w:hAnsi="Arial" w:cs="Arial"/>
          <w:b/>
        </w:rPr>
        <w:t>1 извршилац.</w:t>
      </w:r>
      <w:r w:rsidR="002D547B" w:rsidRPr="008532F3">
        <w:rPr>
          <w:rFonts w:ascii="Arial" w:eastAsia="Times New Roman" w:hAnsi="Arial" w:cs="Arial"/>
        </w:rPr>
        <w:t xml:space="preserve">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Стручни сарадник психолог Школе: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доприноси стварању оптималних услова за развој ученика и унапређивању образовно-васпитног рада;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планирању, програмирању, праћењу и вредновању остваривања образовно-васпитног рада;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подршку наставницима у планирању, припремању и извођењу свих видова образовно-васпитног рада;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организује и реализује активности у циљу остваривања додатне подршке ученицима, ради постизања социјалне, емоционалне и професионалне зрелости;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саветодавни рад са ученицима, родитељима, односно старатељима и запосленима у Школи;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у стручним тимовима и органима установе;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прописану евиденцију и педагошку документацију;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структуирању одељења у Школи на основу процењених индивидуалних карактеристика ученика;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lastRenderedPageBreak/>
        <w:t xml:space="preserve"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изради прописаних докумената Школе; </w:t>
      </w:r>
    </w:p>
    <w:p w:rsidR="002D547B" w:rsidRPr="00E41D38" w:rsidRDefault="002D547B" w:rsidP="001E6E07">
      <w:pPr>
        <w:pStyle w:val="ListParagraph"/>
        <w:numPr>
          <w:ilvl w:val="0"/>
          <w:numId w:val="15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врши процењивање деце при упису у први разред и проверу спремности за превремени упис у школу.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color w:val="FF0000"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Стручни сарадник библиотекар </w:t>
      </w:r>
    </w:p>
    <w:p w:rsidR="002D547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51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Послове стручног сарадника библиотекара обавља </w:t>
      </w:r>
      <w:r w:rsidR="002D547B" w:rsidRPr="008532F3">
        <w:rPr>
          <w:rFonts w:ascii="Arial" w:eastAsia="Times New Roman" w:hAnsi="Arial" w:cs="Arial"/>
          <w:b/>
        </w:rPr>
        <w:t>1  извршилац.</w:t>
      </w:r>
      <w:r w:rsidR="002D547B" w:rsidRPr="008532F3">
        <w:rPr>
          <w:rFonts w:ascii="Arial" w:eastAsia="Times New Roman" w:hAnsi="Arial" w:cs="Arial"/>
        </w:rPr>
        <w:t xml:space="preserve">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Стручни сарадник библиотекар/медијатекар: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пословање библиотеке/медијатеке;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планира, организује и учествује у изради и реализацији програма образовања и васпитања;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сарађује са наставницима и стручним сарадницима;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руководи радом библиотечке и медијатечке секције;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ради на издавању књига, приручника, аудио и видео записа;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организовању и остваривању културне активности и јавне делатности Школе;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фото, видео и другу архиву Школе;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сарађује са матичном библиотеком, стручним институцијама и друштвеним окружењем;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предлаже набавку књига, часописа, медијатечке грађе, инвентарише, класификује, сигнира и каталогизује;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избору одабраних уџбеника са осталим члановима већа;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учествује у раду тимова и органа школе;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педагошку документацију и евиденцију; </w:t>
      </w:r>
    </w:p>
    <w:p w:rsidR="002D547B" w:rsidRPr="00E41D38" w:rsidRDefault="002D547B" w:rsidP="001E6E07">
      <w:pPr>
        <w:pStyle w:val="ListParagraph"/>
        <w:numPr>
          <w:ilvl w:val="0"/>
          <w:numId w:val="16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>учествује у изради прописаних докумената Школе.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4. Секретар </w:t>
      </w:r>
    </w:p>
    <w:p w:rsidR="002D547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52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Послове секретара обавља </w:t>
      </w:r>
      <w:r w:rsidR="002D547B" w:rsidRPr="008532F3">
        <w:rPr>
          <w:rFonts w:ascii="Arial" w:eastAsia="Times New Roman" w:hAnsi="Arial" w:cs="Arial"/>
          <w:b/>
        </w:rPr>
        <w:t>1 извршилац.</w:t>
      </w:r>
      <w:r w:rsidR="002D547B" w:rsidRPr="008532F3">
        <w:rPr>
          <w:rFonts w:ascii="Arial" w:eastAsia="Times New Roman" w:hAnsi="Arial" w:cs="Arial"/>
        </w:rPr>
        <w:t xml:space="preserve">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Секретар обавља нормативно-правне и друге правне послове у Школи, и то: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стара се о законитом раду Школе, указује директору и школском одбору на неправилности у раду Школе;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управне послове у Школи;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израђује опште и појединачне правне акте Школе;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правне и друге послове за потребе установе;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израђује уговоре које закључује Школа;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правне послове у вези са статусним променама у Школи;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lastRenderedPageBreak/>
        <w:t xml:space="preserve">обавља правне послове у вези са уписом деце и ученика;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правне послове у вези са јавним набавкама у сарадњи са финансијском службом Школе;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стручну помоћ у вези са избором органа управљања у Школи;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пружа стручну подршку и координира рад комисије за избор директора Школе; </w:t>
      </w:r>
    </w:p>
    <w:p w:rsidR="002D547B" w:rsidRPr="00E41D38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прати прописе и о томе информише запослене; </w:t>
      </w:r>
    </w:p>
    <w:p w:rsidR="002D547B" w:rsidRPr="009354B3" w:rsidRDefault="002D547B" w:rsidP="001E6E07">
      <w:pPr>
        <w:pStyle w:val="ListParagraph"/>
        <w:numPr>
          <w:ilvl w:val="0"/>
          <w:numId w:val="17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друге правне послове по налогу директора; </w:t>
      </w:r>
    </w:p>
    <w:p w:rsidR="009354B3" w:rsidRPr="00E41D38" w:rsidRDefault="009354B3" w:rsidP="009354B3">
      <w:pPr>
        <w:pStyle w:val="ListParagraph"/>
        <w:spacing w:after="0"/>
        <w:ind w:left="810" w:right="90"/>
        <w:rPr>
          <w:rFonts w:ascii="Arial" w:eastAsia="Times New Roman" w:hAnsi="Arial" w:cs="Arial"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Секретар има обезбеђен приступ јединственој информационој бази правних прописа.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832513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5. Финансијски и рачуноводствени послови</w:t>
      </w:r>
      <w:r w:rsidR="002D547B" w:rsidRPr="008532F3">
        <w:rPr>
          <w:rFonts w:ascii="Arial" w:eastAsia="Times New Roman" w:hAnsi="Arial" w:cs="Arial"/>
          <w:b/>
        </w:rPr>
        <w:t xml:space="preserve">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D547B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Шеф рачуноводства 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D547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53</w:t>
      </w:r>
    </w:p>
    <w:p w:rsidR="009354B3" w:rsidRPr="009354B3" w:rsidRDefault="009354B3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9354B3" w:rsidRDefault="009354B3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Послове шефа рачуноводства у Школи обавља  </w:t>
      </w:r>
      <w:r w:rsidR="002D547B" w:rsidRPr="008532F3">
        <w:rPr>
          <w:rFonts w:ascii="Arial" w:eastAsia="Times New Roman" w:hAnsi="Arial" w:cs="Arial"/>
          <w:b/>
        </w:rPr>
        <w:t>1 извршилац.</w:t>
      </w:r>
    </w:p>
    <w:p w:rsidR="002D547B" w:rsidRPr="008532F3" w:rsidRDefault="005A3F14" w:rsidP="005A3F14">
      <w:pPr>
        <w:spacing w:after="0"/>
        <w:ind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2D547B" w:rsidRPr="008532F3">
        <w:rPr>
          <w:rFonts w:ascii="Arial" w:eastAsia="Times New Roman" w:hAnsi="Arial" w:cs="Arial"/>
        </w:rPr>
        <w:t>Шеф рачуноводства обавља следеће послове: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проверава исправност финансијско рачуноводствених образаца; - врши билансирање прихода и расхода;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 xml:space="preserve">врши билансирање позиција биланса стања; - води евиденције о реализованим финансијским плановима и контролише примену усвојеног контног плана; 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 xml:space="preserve">припрема и обрађује податке за финансијске прегледе и анализе, статистичке и остале извештаје везане за финансијско – материјално пословање; 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припрема податке, извештаје и информације о финансијском пословању;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руководи припремом и израдом завршног рачуна;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контира и врши књижење;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 xml:space="preserve">спроводи одговарајућа књижења и води евиденцију о задужењу и раздужењу; 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врши обрачун амортизације, повећања и отуђења основних средстава;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прати и усаглашава прелазне рачуне и пренос средстава по уплатним рачунима са надлежним државним органима;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врши усаглашавање главне и помоћне књиге потраживања по основу принудне наплате;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води помоћне књиге и евиденције и усаглашава помоћне књиге са главном књигом;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чува и архивира помоћне књиге и евиденције;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сачињава и припрема документацију за усаглашавање потраживања и обавезе;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припрема и обрађује документацију за пословне промене исказане на изводима рачуна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води прописане електронске евиденције и обавља електронска плаћања;</w:t>
      </w:r>
    </w:p>
    <w:p w:rsidR="002D547B" w:rsidRPr="009354B3" w:rsidRDefault="002D547B" w:rsidP="009354B3">
      <w:pPr>
        <w:pStyle w:val="ListParagraph"/>
        <w:numPr>
          <w:ilvl w:val="0"/>
          <w:numId w:val="25"/>
        </w:numPr>
        <w:spacing w:after="0"/>
        <w:ind w:right="90"/>
        <w:rPr>
          <w:rFonts w:ascii="Arial" w:hAnsi="Arial" w:cs="Arial"/>
        </w:rPr>
      </w:pPr>
      <w:r w:rsidRPr="009354B3">
        <w:rPr>
          <w:rFonts w:ascii="Arial" w:hAnsi="Arial" w:cs="Arial"/>
        </w:rPr>
        <w:t>ажурира податке у одговарајућим базама.</w:t>
      </w:r>
    </w:p>
    <w:p w:rsidR="002D547B" w:rsidRDefault="002D547B" w:rsidP="00002BAB">
      <w:pPr>
        <w:spacing w:after="0"/>
        <w:ind w:left="90" w:right="90"/>
        <w:rPr>
          <w:rFonts w:ascii="Arial" w:hAnsi="Arial" w:cs="Arial"/>
        </w:rPr>
      </w:pPr>
    </w:p>
    <w:p w:rsidR="00195C22" w:rsidRDefault="00195C22" w:rsidP="008D2E9B">
      <w:pPr>
        <w:pStyle w:val="normal0"/>
        <w:spacing w:before="0" w:beforeAutospacing="0" w:after="0" w:afterAutospacing="0"/>
        <w:ind w:right="90"/>
        <w:rPr>
          <w:b/>
          <w:color w:val="000000" w:themeColor="text1"/>
        </w:rPr>
      </w:pPr>
    </w:p>
    <w:p w:rsidR="00195C22" w:rsidRDefault="00195C22" w:rsidP="008D2E9B">
      <w:pPr>
        <w:pStyle w:val="normal0"/>
        <w:spacing w:before="0" w:beforeAutospacing="0" w:after="0" w:afterAutospacing="0"/>
        <w:ind w:right="90"/>
        <w:rPr>
          <w:b/>
          <w:color w:val="000000" w:themeColor="text1"/>
        </w:rPr>
      </w:pPr>
    </w:p>
    <w:p w:rsidR="00C521EF" w:rsidRDefault="00C521EF" w:rsidP="008D2E9B">
      <w:pPr>
        <w:pStyle w:val="normal0"/>
        <w:spacing w:before="0" w:beforeAutospacing="0" w:after="0" w:afterAutospacing="0"/>
        <w:ind w:right="9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Референт  за финансијско-рачуноводствене послове</w:t>
      </w:r>
    </w:p>
    <w:p w:rsidR="00C521EF" w:rsidRDefault="00C521EF" w:rsidP="00C521EF">
      <w:pPr>
        <w:pStyle w:val="normal0"/>
        <w:spacing w:before="0" w:beforeAutospacing="0" w:after="0" w:afterAutospacing="0"/>
        <w:ind w:left="90" w:right="90"/>
        <w:jc w:val="center"/>
        <w:rPr>
          <w:b/>
          <w:color w:val="000000" w:themeColor="text1"/>
        </w:rPr>
      </w:pPr>
    </w:p>
    <w:p w:rsidR="00C521EF" w:rsidRDefault="00C521EF" w:rsidP="00C521EF">
      <w:pPr>
        <w:pStyle w:val="normal0"/>
        <w:spacing w:before="0" w:beforeAutospacing="0" w:after="0" w:afterAutospacing="0"/>
        <w:ind w:left="90" w:right="9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Члан 54</w:t>
      </w:r>
    </w:p>
    <w:p w:rsidR="00195C22" w:rsidRDefault="00195C22" w:rsidP="00C521EF">
      <w:pPr>
        <w:pStyle w:val="normal0"/>
        <w:spacing w:before="0" w:beforeAutospacing="0" w:after="0" w:afterAutospacing="0"/>
        <w:ind w:left="90" w:right="90"/>
      </w:pPr>
    </w:p>
    <w:p w:rsidR="00C521EF" w:rsidRDefault="00C521EF" w:rsidP="00C521EF">
      <w:pPr>
        <w:pStyle w:val="normal0"/>
        <w:spacing w:before="0" w:beforeAutospacing="0" w:after="0" w:afterAutospacing="0"/>
        <w:ind w:left="90" w:right="90"/>
        <w:rPr>
          <w:color w:val="000000" w:themeColor="text1"/>
        </w:rPr>
      </w:pPr>
      <w:r>
        <w:t xml:space="preserve"> Послове  </w:t>
      </w:r>
      <w:r>
        <w:rPr>
          <w:color w:val="000000" w:themeColor="text1"/>
        </w:rPr>
        <w:t xml:space="preserve">референта  за финансијско-рачуноводствене послове </w:t>
      </w:r>
      <w:r>
        <w:t xml:space="preserve"> у Школи обавља  </w:t>
      </w:r>
      <w:r>
        <w:rPr>
          <w:b/>
        </w:rPr>
        <w:t>1 извршилац.</w:t>
      </w:r>
      <w:r>
        <w:t xml:space="preserve"> </w:t>
      </w:r>
    </w:p>
    <w:p w:rsidR="00C521EF" w:rsidRDefault="00C521EF" w:rsidP="00C521EF">
      <w:pPr>
        <w:pStyle w:val="normal0"/>
        <w:spacing w:before="0" w:beforeAutospacing="0" w:after="0" w:afterAutospacing="0"/>
        <w:ind w:left="90" w:right="90"/>
        <w:rPr>
          <w:color w:val="000000" w:themeColor="text1"/>
        </w:rPr>
      </w:pPr>
      <w:r>
        <w:rPr>
          <w:color w:val="000000" w:themeColor="text1"/>
        </w:rPr>
        <w:t>Референт  за финансијско-рачуноводствене послове обавља следеће послове:</w:t>
      </w:r>
    </w:p>
    <w:p w:rsidR="00C521EF" w:rsidRDefault="00C521EF" w:rsidP="00C521EF">
      <w:pPr>
        <w:spacing w:after="0" w:line="240" w:lineRule="auto"/>
        <w:ind w:left="90" w:right="90"/>
        <w:rPr>
          <w:rFonts w:ascii="Arial" w:eastAsia="Times New Roman" w:hAnsi="Arial" w:cs="Arial"/>
        </w:rPr>
      </w:pP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 xml:space="preserve"> - припрема документацију за обрачун и исплату плата, накнада и других личних примања, припадајућих пореза и доприноса;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врши обрачун и исплату плата, накнада и других личних примања, припадајућих пореза и доприноса, обавља плаћања по закљученим уговорима;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припрема прописане документације за подношење пореских евиденција и пријава;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израђује документацију за подношење пореским службама и другим прописима установљеним органима и службама ( М-4, ППП-ПО);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- припрема и обрађује захтеве за плаћање по различитим основама; - прати прописе и води евиденцију измена прописа из делокруга рада</w:t>
      </w:r>
      <w:r>
        <w:rPr>
          <w:rFonts w:ascii="Arial" w:hAnsi="Arial" w:cs="Arial"/>
          <w:color w:val="FF0000"/>
        </w:rPr>
        <w:t>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припрема документацију за новчане уплате и исплате, исплађује новац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води евиденције из делокруга рада и извештава о извршеним активностима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чува и архивира помоћне књиге и евиденције;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 припрема податке за израду статистичких и других извештаја о зарадама;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 ажурира податке у одговарајућим базама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 xml:space="preserve">-врши рачунску и логички контролу месечних извештаја, обрађује податке  и израђује статистичке табеле </w:t>
      </w:r>
    </w:p>
    <w:p w:rsidR="00C521EF" w:rsidRDefault="00C521EF" w:rsidP="00C521EF">
      <w:pPr>
        <w:spacing w:line="240" w:lineRule="auto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-припрема  и израђује документацију по индивидуалним захтевима  запослених  -потрошачки, банкарски кредити, судске забране...</w:t>
      </w:r>
    </w:p>
    <w:p w:rsidR="002D547B" w:rsidRPr="008532F3" w:rsidRDefault="00832513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hAnsi="Arial" w:cs="Arial"/>
          <w:b/>
        </w:rPr>
        <w:t xml:space="preserve">Правни, кадровски и </w:t>
      </w:r>
      <w:r w:rsidRPr="008532F3">
        <w:rPr>
          <w:rFonts w:ascii="Arial" w:eastAsia="Times New Roman" w:hAnsi="Arial" w:cs="Arial"/>
          <w:b/>
        </w:rPr>
        <w:t>а</w:t>
      </w:r>
      <w:r w:rsidR="002D547B" w:rsidRPr="008532F3">
        <w:rPr>
          <w:rFonts w:ascii="Arial" w:eastAsia="Times New Roman" w:hAnsi="Arial" w:cs="Arial"/>
          <w:b/>
        </w:rPr>
        <w:t>дминистративни послови</w:t>
      </w:r>
    </w:p>
    <w:p w:rsidR="00850D42" w:rsidRPr="008532F3" w:rsidRDefault="00850D4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55</w:t>
      </w:r>
    </w:p>
    <w:p w:rsidR="00195C22" w:rsidRDefault="00C521EF" w:rsidP="00C521EF">
      <w:pPr>
        <w:spacing w:after="0"/>
        <w:ind w:right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</w:t>
      </w:r>
    </w:p>
    <w:p w:rsidR="002D547B" w:rsidRDefault="00C521EF" w:rsidP="00C521EF">
      <w:pPr>
        <w:spacing w:after="0"/>
        <w:ind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</w:t>
      </w:r>
      <w:r w:rsidR="002D547B" w:rsidRPr="008532F3">
        <w:rPr>
          <w:rFonts w:ascii="Arial" w:eastAsia="Times New Roman" w:hAnsi="Arial" w:cs="Arial"/>
        </w:rPr>
        <w:t xml:space="preserve">Послове референта за правне, кадровске и административне послове у Школи обавља </w:t>
      </w:r>
      <w:r w:rsidR="002D547B" w:rsidRPr="008532F3">
        <w:rPr>
          <w:rFonts w:ascii="Arial" w:eastAsia="Times New Roman" w:hAnsi="Arial" w:cs="Arial"/>
          <w:b/>
        </w:rPr>
        <w:t xml:space="preserve">0,50 </w:t>
      </w:r>
      <w:r w:rsidR="00832513" w:rsidRPr="008532F3">
        <w:rPr>
          <w:rFonts w:ascii="Arial" w:eastAsia="Times New Roman" w:hAnsi="Arial" w:cs="Arial"/>
          <w:b/>
        </w:rPr>
        <w:t>извршиоца</w:t>
      </w:r>
      <w:r w:rsidR="002D547B" w:rsidRPr="008532F3">
        <w:rPr>
          <w:rFonts w:ascii="Arial" w:eastAsia="Times New Roman" w:hAnsi="Arial" w:cs="Arial"/>
          <w:b/>
        </w:rPr>
        <w:t>.</w:t>
      </w:r>
      <w:r w:rsidR="002D547B" w:rsidRPr="008532F3">
        <w:rPr>
          <w:rFonts w:ascii="Arial" w:eastAsia="Times New Roman" w:hAnsi="Arial" w:cs="Arial"/>
        </w:rPr>
        <w:t xml:space="preserve">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Референт за правне, кадровске и административне послове обавља следеће послове: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пружа техничку подршку у припреми појединачних аката и прикупља и припрема документацију приликом израде аката, уговора и др;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прикупља податке за израду одговарајућих докумената, извештаја, анализа;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врши обједињавање података и техничку обраду извештаја и анализа;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издаје одговарајуће потврде и уверења;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>води и ажурира персонална досијеа запослених и ангажованих лица и води евиденције и врши пријаву/о</w:t>
      </w:r>
      <w:r w:rsidR="009354B3">
        <w:rPr>
          <w:rFonts w:ascii="Arial" w:eastAsia="Times New Roman" w:hAnsi="Arial" w:cs="Arial"/>
        </w:rPr>
        <w:t>дј</w:t>
      </w:r>
      <w:r w:rsidRPr="009354B3">
        <w:rPr>
          <w:rFonts w:ascii="Arial" w:eastAsia="Times New Roman" w:hAnsi="Arial" w:cs="Arial"/>
        </w:rPr>
        <w:t xml:space="preserve">аву запослених код надлежних органа;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lastRenderedPageBreak/>
        <w:t xml:space="preserve">обавља административне послове у вези са кретањем предмета;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води општи деловодник, пописе аката и заводи, разводи, архивира и задужује акта;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врши распоређивање, отпрему и доставу документације и поште;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пружа подршку у припреми и одржавању састанака;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припрема и умножава материјале за рад;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>води евиденцију опреме и осталих средстава и стара се о наб</w:t>
      </w:r>
      <w:r w:rsidR="009354B3">
        <w:rPr>
          <w:rFonts w:ascii="Arial" w:eastAsia="Times New Roman" w:hAnsi="Arial" w:cs="Arial"/>
        </w:rPr>
        <w:t>авци, чувању и подели потрошног</w:t>
      </w:r>
      <w:r w:rsidR="00832513" w:rsidRPr="009354B3">
        <w:rPr>
          <w:rFonts w:ascii="Arial" w:eastAsia="Times New Roman" w:hAnsi="Arial" w:cs="Arial"/>
        </w:rPr>
        <w:t xml:space="preserve"> </w:t>
      </w:r>
      <w:r w:rsidRPr="009354B3">
        <w:rPr>
          <w:rFonts w:ascii="Arial" w:eastAsia="Times New Roman" w:hAnsi="Arial" w:cs="Arial"/>
        </w:rPr>
        <w:t xml:space="preserve">канцеларијског материјала; </w:t>
      </w:r>
    </w:p>
    <w:p w:rsidR="002D547B" w:rsidRPr="009354B3" w:rsidRDefault="002D547B" w:rsidP="009354B3">
      <w:pPr>
        <w:pStyle w:val="ListParagraph"/>
        <w:numPr>
          <w:ilvl w:val="0"/>
          <w:numId w:val="28"/>
        </w:numPr>
        <w:spacing w:after="0"/>
        <w:ind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води прописане евиденције и ажурира податке у одговарајућим базама. </w:t>
      </w:r>
    </w:p>
    <w:p w:rsidR="002D547B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6. Помоћно-техничко особље </w:t>
      </w:r>
    </w:p>
    <w:p w:rsidR="009354B3" w:rsidRPr="009354B3" w:rsidRDefault="009354B3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-Домар - мајстор одржавања </w:t>
      </w: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56</w:t>
      </w:r>
    </w:p>
    <w:p w:rsidR="0008427B" w:rsidRPr="008532F3" w:rsidRDefault="000842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color w:val="000000" w:themeColor="text1"/>
        </w:rPr>
      </w:pPr>
      <w:r w:rsidRPr="008532F3">
        <w:rPr>
          <w:rFonts w:ascii="Arial" w:eastAsia="Times New Roman" w:hAnsi="Arial" w:cs="Arial"/>
          <w:color w:val="000000" w:themeColor="text1"/>
        </w:rPr>
        <w:t xml:space="preserve">Послове домара /мајстора одржавања обављају </w:t>
      </w:r>
      <w:r w:rsidRPr="008532F3">
        <w:rPr>
          <w:rFonts w:ascii="Arial" w:eastAsia="Times New Roman" w:hAnsi="Arial" w:cs="Arial"/>
          <w:b/>
          <w:color w:val="000000" w:themeColor="text1"/>
        </w:rPr>
        <w:t>4</w:t>
      </w:r>
      <w:r w:rsidR="008532F3" w:rsidRPr="008532F3">
        <w:rPr>
          <w:rFonts w:ascii="Arial" w:eastAsia="Times New Roman" w:hAnsi="Arial" w:cs="Arial"/>
          <w:b/>
          <w:color w:val="000000" w:themeColor="text1"/>
        </w:rPr>
        <w:t>,30</w:t>
      </w:r>
      <w:r w:rsidR="00745063">
        <w:rPr>
          <w:rFonts w:ascii="Arial" w:eastAsia="Times New Roman" w:hAnsi="Arial" w:cs="Arial"/>
          <w:b/>
          <w:color w:val="000000" w:themeColor="text1"/>
        </w:rPr>
        <w:t xml:space="preserve"> извршила</w:t>
      </w:r>
      <w:r w:rsidRPr="008532F3">
        <w:rPr>
          <w:rFonts w:ascii="Arial" w:eastAsia="Times New Roman" w:hAnsi="Arial" w:cs="Arial"/>
          <w:b/>
          <w:color w:val="000000" w:themeColor="text1"/>
        </w:rPr>
        <w:t>ца.</w:t>
      </w:r>
      <w:r w:rsidRPr="008532F3">
        <w:rPr>
          <w:rFonts w:ascii="Arial" w:eastAsia="Times New Roman" w:hAnsi="Arial" w:cs="Arial"/>
          <w:color w:val="000000" w:themeColor="text1"/>
        </w:rPr>
        <w:t xml:space="preserve">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8532F3" w:rsidP="00002BAB">
      <w:pPr>
        <w:spacing w:after="0"/>
        <w:ind w:left="90" w:right="9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1.1.Домар/мајстора одржавања -1</w:t>
      </w:r>
      <w:r w:rsidR="002D547B" w:rsidRPr="008532F3">
        <w:rPr>
          <w:rFonts w:ascii="Arial" w:eastAsia="Times New Roman" w:hAnsi="Arial" w:cs="Arial"/>
          <w:b/>
        </w:rPr>
        <w:t xml:space="preserve"> извршиоца</w:t>
      </w:r>
      <w:r w:rsidR="002D547B" w:rsidRPr="008532F3">
        <w:rPr>
          <w:rFonts w:ascii="Arial" w:eastAsia="Times New Roman" w:hAnsi="Arial" w:cs="Arial"/>
        </w:rPr>
        <w:t xml:space="preserve">, обавља следеће послове: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прегледе објекта, врши контролу исправности инсталација, противпожарних система, уређаја, опреме, апарата и средстава;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електричарске (водоинсталатерске, браварске, столарске….) и </w:t>
      </w:r>
      <w:r w:rsidR="00DE58DE">
        <w:rPr>
          <w:rFonts w:ascii="Arial" w:eastAsia="Times New Roman" w:hAnsi="Arial" w:cs="Arial"/>
        </w:rPr>
        <w:t xml:space="preserve">сличне послове, </w:t>
      </w:r>
      <w:r w:rsidRPr="00E41D38">
        <w:rPr>
          <w:rFonts w:ascii="Arial" w:eastAsia="Times New Roman" w:hAnsi="Arial" w:cs="Arial"/>
        </w:rPr>
        <w:t xml:space="preserve">као и друге радове одржавања и поправки;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припрема објекте, опрему и инсталације за рад;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обавештава надлежне службе о уоченим неправилностима у објекту или већим кваровима на системима и инсталацијама;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обавља редовне прегледе објеката, опреме, и инсталација, према плану одржавања; </w:t>
      </w:r>
    </w:p>
    <w:p w:rsidR="002D547B" w:rsidRPr="00E41D38" w:rsidRDefault="002D547B" w:rsidP="001E6E07">
      <w:pPr>
        <w:pStyle w:val="ListParagraph"/>
        <w:numPr>
          <w:ilvl w:val="0"/>
          <w:numId w:val="18"/>
        </w:numPr>
        <w:spacing w:after="0"/>
        <w:ind w:right="90"/>
        <w:rPr>
          <w:rFonts w:ascii="Arial" w:eastAsia="Times New Roman" w:hAnsi="Arial" w:cs="Arial"/>
        </w:rPr>
      </w:pPr>
      <w:r w:rsidRPr="00E41D38">
        <w:rPr>
          <w:rFonts w:ascii="Arial" w:eastAsia="Times New Roman" w:hAnsi="Arial" w:cs="Arial"/>
        </w:rPr>
        <w:t xml:space="preserve">води евиденцију о кваровима и извршеним поправкама. 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отклања оштећења и кварове који су једноставнији и мањег обима;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пријављује веће и сложеније кварове и оштећења;</w:t>
      </w:r>
    </w:p>
    <w:p w:rsidR="002D547B" w:rsidRPr="00DE58DE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свакодневно обилази просторије Школе и школско двориште ради увида у њихово стање;</w:t>
      </w:r>
    </w:p>
    <w:p w:rsidR="00DE58DE" w:rsidRPr="008532F3" w:rsidRDefault="00DE58DE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>
        <w:t>ради на одржавању школског дворишта;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обавља једноставније молерско-фарбарске, машинбраварске, столарске, водоинсталатерски и друге послове;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набавља</w:t>
      </w:r>
      <w:r w:rsidR="00DE58DE">
        <w:t>, дистрибуира</w:t>
      </w:r>
      <w:r w:rsidRPr="008532F3">
        <w:t xml:space="preserve"> и прати потрошњу средстава и материјала за одржавање чистоће;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прати и координира рад спремачица;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чисти и стара се о проходности тротоара испред Школе, дворишта и степеништа за време снежних падавина;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брине се о исправности противпожарних апарата и уређаја;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обавештава директора или секретара о евентуално насталим штетама на инсталацијама, опреми и инвентару;</w:t>
      </w:r>
    </w:p>
    <w:p w:rsidR="002D547B" w:rsidRPr="008532F3" w:rsidRDefault="002D547B" w:rsidP="001E6E07">
      <w:pPr>
        <w:pStyle w:val="Normal1"/>
        <w:numPr>
          <w:ilvl w:val="0"/>
          <w:numId w:val="18"/>
        </w:numPr>
        <w:spacing w:before="0" w:beforeAutospacing="0" w:after="0" w:afterAutospacing="0"/>
        <w:ind w:right="90"/>
      </w:pPr>
      <w:r w:rsidRPr="008532F3">
        <w:t>обавља и друге послове у складу са законом, подзаконским актима, општим актима Школе и по налогу директора, за свој рад непосредно је одговоран директору Школе.</w:t>
      </w:r>
      <w:bookmarkStart w:id="0" w:name="str_34"/>
      <w:bookmarkStart w:id="1" w:name="str_35"/>
      <w:bookmarkEnd w:id="0"/>
      <w:bookmarkEnd w:id="1"/>
    </w:p>
    <w:p w:rsidR="002D547B" w:rsidRDefault="002D547B" w:rsidP="00002BAB">
      <w:pPr>
        <w:pStyle w:val="Normal1"/>
        <w:spacing w:before="0" w:beforeAutospacing="0" w:after="0" w:afterAutospacing="0"/>
        <w:ind w:left="90" w:right="90"/>
      </w:pPr>
    </w:p>
    <w:p w:rsidR="002D547B" w:rsidRPr="008532F3" w:rsidRDefault="002D547B" w:rsidP="00773B7D">
      <w:pPr>
        <w:spacing w:after="0"/>
        <w:ind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  <w:b/>
        </w:rPr>
        <w:t>1.2.До</w:t>
      </w:r>
      <w:r w:rsidR="008532F3">
        <w:rPr>
          <w:rFonts w:ascii="Arial" w:eastAsia="Times New Roman" w:hAnsi="Arial" w:cs="Arial"/>
          <w:b/>
        </w:rPr>
        <w:t>мар/мајстор одржавања (ложач)- 3,30</w:t>
      </w:r>
      <w:r w:rsidRPr="008532F3">
        <w:rPr>
          <w:rFonts w:ascii="Arial" w:eastAsia="Times New Roman" w:hAnsi="Arial" w:cs="Arial"/>
          <w:b/>
        </w:rPr>
        <w:t xml:space="preserve"> извршиоца</w:t>
      </w:r>
      <w:r w:rsidRPr="008532F3">
        <w:rPr>
          <w:rFonts w:ascii="Arial" w:eastAsia="Times New Roman" w:hAnsi="Arial" w:cs="Arial"/>
        </w:rPr>
        <w:t>, обавља следеће послове: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 xml:space="preserve">рукује постројењима </w:t>
      </w:r>
      <w:r w:rsidRPr="008532F3">
        <w:rPr>
          <w:rFonts w:ascii="Arial" w:hAnsi="Arial" w:cs="Arial"/>
        </w:rPr>
        <w:t xml:space="preserve">  </w:t>
      </w:r>
      <w:r w:rsidRPr="008532F3">
        <w:rPr>
          <w:rFonts w:ascii="Arial" w:hAnsi="Arial" w:cs="Arial"/>
          <w:sz w:val="22"/>
          <w:szCs w:val="22"/>
        </w:rPr>
        <w:t>и одржава уређаје и инсталације грејања,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одговоран је за благовремено загревање објеката школе,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благовремено подноси захтев за обезбеђивање огрева,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врши послове око смештаја огрева,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lastRenderedPageBreak/>
        <w:t>врши контролу и отклања све недостатке на парно-грејним инсталацијама,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врши послове поправки водоводне и канализационе мреже,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врши мање поправке и одржавање електроинсталација,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помоћне послове око кречења објеката школа,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послове противпожарне заштите,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послове одржавања објеката, инсталација, зелених површина ван грејне сезоне, као и послове поправки на објектима, опреми, инсталацији и училима,</w:t>
      </w:r>
    </w:p>
    <w:p w:rsidR="002D547B" w:rsidRPr="008532F3" w:rsidRDefault="002D547B" w:rsidP="00DE58DE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сарађује са домаром и осталим радницима на одржавању објеката,</w:t>
      </w:r>
    </w:p>
    <w:p w:rsidR="00E41D38" w:rsidRPr="00773B7D" w:rsidRDefault="002D547B" w:rsidP="00773B7D">
      <w:pPr>
        <w:pStyle w:val="BodyText"/>
        <w:numPr>
          <w:ilvl w:val="0"/>
          <w:numId w:val="19"/>
        </w:numPr>
        <w:tabs>
          <w:tab w:val="left" w:pos="0"/>
          <w:tab w:val="left" w:pos="117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извршава и остале послове по налогу директора и секретара школе.</w:t>
      </w:r>
      <w:r w:rsidRPr="00773B7D">
        <w:rPr>
          <w:rFonts w:ascii="Arial" w:hAnsi="Arial" w:cs="Arial"/>
          <w:sz w:val="22"/>
          <w:szCs w:val="22"/>
        </w:rPr>
        <w:t xml:space="preserve">    </w:t>
      </w:r>
    </w:p>
    <w:p w:rsidR="00195C22" w:rsidRDefault="00195C22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Спремачица </w:t>
      </w: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57</w:t>
      </w:r>
    </w:p>
    <w:p w:rsidR="00195C22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9354B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</w:rPr>
        <w:t xml:space="preserve">Послове спремачице у Школи обавља </w:t>
      </w:r>
      <w:r w:rsidR="0008427B" w:rsidRPr="008532F3">
        <w:rPr>
          <w:rFonts w:ascii="Arial" w:eastAsia="Times New Roman" w:hAnsi="Arial" w:cs="Arial"/>
          <w:b/>
        </w:rPr>
        <w:t>22,70</w:t>
      </w:r>
      <w:r w:rsidRPr="008532F3">
        <w:rPr>
          <w:rFonts w:ascii="Arial" w:eastAsia="Times New Roman" w:hAnsi="Arial" w:cs="Arial"/>
          <w:b/>
        </w:rPr>
        <w:t xml:space="preserve"> извршилаца.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 </w:t>
      </w:r>
    </w:p>
    <w:p w:rsidR="002D547B" w:rsidRPr="00764E4B" w:rsidRDefault="009354B3" w:rsidP="00E41D38">
      <w:pPr>
        <w:spacing w:after="0"/>
        <w:ind w:left="360" w:right="90" w:hanging="1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2D547B" w:rsidRPr="00764E4B">
        <w:rPr>
          <w:rFonts w:ascii="Arial" w:eastAsia="Times New Roman" w:hAnsi="Arial" w:cs="Arial"/>
          <w:b/>
        </w:rPr>
        <w:t xml:space="preserve">Спремачица у </w:t>
      </w:r>
      <w:r w:rsidR="00764E4B">
        <w:rPr>
          <w:rFonts w:ascii="Arial" w:eastAsia="Times New Roman" w:hAnsi="Arial" w:cs="Arial"/>
          <w:b/>
        </w:rPr>
        <w:t>матичној ш</w:t>
      </w:r>
      <w:r w:rsidR="002D547B" w:rsidRPr="00764E4B">
        <w:rPr>
          <w:rFonts w:ascii="Arial" w:eastAsia="Times New Roman" w:hAnsi="Arial" w:cs="Arial"/>
          <w:b/>
        </w:rPr>
        <w:t xml:space="preserve">коли обавља следеће послове: 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одржава хигијену у просторијама и санитарним чворовима; 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одржава чистоћу дворишта и износи смеће; 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>прати стања залиха потрошног материјала и ситног инвентара за потребе одржавања чистоће.;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 xml:space="preserve">чисте и старају се о проходности тротоара испред школе, дворишта и степеништа за време снежних падавина; </w:t>
      </w:r>
    </w:p>
    <w:p w:rsidR="002D547B" w:rsidRPr="008532F3" w:rsidRDefault="00DE58DE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>
        <w:rPr>
          <w:rFonts w:ascii="Arial" w:hAnsi="Arial" w:cs="Arial"/>
        </w:rPr>
        <w:t>о</w:t>
      </w:r>
      <w:r w:rsidR="002D547B" w:rsidRPr="008532F3">
        <w:rPr>
          <w:rFonts w:ascii="Arial" w:hAnsi="Arial" w:cs="Arial"/>
        </w:rPr>
        <w:t>државају зелене површине и  цвеће у школи и школском дворишту;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>одржавају и чисте инвентар и другу опрему којом рукују или се налазе у просторијама које одржавају;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>пријављују оштећења и кварове на инсталацијама, инвентару и другој опреми домару и секретару;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>обављају курирске послове;</w:t>
      </w:r>
    </w:p>
    <w:p w:rsidR="002D547B" w:rsidRPr="008532F3" w:rsidRDefault="00745063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>
        <w:rPr>
          <w:rFonts w:ascii="Arial" w:hAnsi="Arial" w:cs="Arial"/>
        </w:rPr>
        <w:t>дежурају у ходницима и холовима школе</w:t>
      </w:r>
      <w:bookmarkStart w:id="2" w:name="_GoBack"/>
      <w:bookmarkEnd w:id="2"/>
      <w:r w:rsidR="002D547B" w:rsidRPr="008532F3">
        <w:rPr>
          <w:rFonts w:ascii="Arial" w:hAnsi="Arial" w:cs="Arial"/>
        </w:rPr>
        <w:t>, чувају опрему, уџбенике и одећу ученика док су у школи;</w:t>
      </w:r>
    </w:p>
    <w:p w:rsidR="002D547B" w:rsidRPr="008532F3" w:rsidRDefault="002D547B" w:rsidP="00DE58DE">
      <w:pPr>
        <w:pStyle w:val="ListParagraph"/>
        <w:numPr>
          <w:ilvl w:val="0"/>
          <w:numId w:val="6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>обављају и друге послове по налогу директора и секретар</w:t>
      </w:r>
      <w:r w:rsidRPr="008532F3">
        <w:rPr>
          <w:rFonts w:ascii="Arial" w:hAnsi="Arial" w:cs="Arial"/>
          <w:lang w:val="sr-Cyrl-CS"/>
        </w:rPr>
        <w:t>а</w:t>
      </w:r>
      <w:r w:rsidRPr="008532F3">
        <w:rPr>
          <w:rFonts w:ascii="Arial" w:hAnsi="Arial" w:cs="Arial"/>
        </w:rPr>
        <w:t>.</w:t>
      </w:r>
    </w:p>
    <w:p w:rsidR="002D547B" w:rsidRPr="008532F3" w:rsidRDefault="002D547B" w:rsidP="00002BAB">
      <w:pPr>
        <w:pStyle w:val="Normal1"/>
        <w:spacing w:before="0" w:beforeAutospacing="0" w:after="0" w:afterAutospacing="0"/>
        <w:ind w:left="90" w:right="90"/>
      </w:pPr>
    </w:p>
    <w:p w:rsidR="002D547B" w:rsidRPr="008532F3" w:rsidRDefault="002D547B" w:rsidP="00002BAB">
      <w:pPr>
        <w:pStyle w:val="BodyText"/>
        <w:tabs>
          <w:tab w:val="left" w:pos="0"/>
        </w:tabs>
        <w:ind w:left="90" w:right="90"/>
        <w:rPr>
          <w:rFonts w:ascii="Arial" w:hAnsi="Arial" w:cs="Arial"/>
          <w:b/>
          <w:sz w:val="22"/>
          <w:szCs w:val="22"/>
        </w:rPr>
      </w:pPr>
      <w:r w:rsidRPr="008532F3">
        <w:rPr>
          <w:rFonts w:ascii="Arial" w:hAnsi="Arial" w:cs="Arial"/>
          <w:b/>
          <w:sz w:val="22"/>
          <w:szCs w:val="22"/>
        </w:rPr>
        <w:t xml:space="preserve"> </w:t>
      </w:r>
      <w:r w:rsidR="009354B3">
        <w:rPr>
          <w:rFonts w:ascii="Arial" w:hAnsi="Arial" w:cs="Arial"/>
          <w:b/>
          <w:sz w:val="22"/>
          <w:szCs w:val="22"/>
        </w:rPr>
        <w:tab/>
      </w:r>
      <w:r w:rsidRPr="008532F3">
        <w:rPr>
          <w:rFonts w:ascii="Arial" w:hAnsi="Arial" w:cs="Arial"/>
          <w:b/>
          <w:sz w:val="22"/>
          <w:szCs w:val="22"/>
        </w:rPr>
        <w:t>Спремачиц</w:t>
      </w:r>
      <w:r w:rsidR="009354B3">
        <w:rPr>
          <w:rFonts w:ascii="Arial" w:hAnsi="Arial" w:cs="Arial"/>
          <w:b/>
          <w:sz w:val="22"/>
          <w:szCs w:val="22"/>
        </w:rPr>
        <w:t>а</w:t>
      </w:r>
      <w:r w:rsidRPr="008532F3">
        <w:rPr>
          <w:rFonts w:ascii="Arial" w:hAnsi="Arial" w:cs="Arial"/>
          <w:b/>
          <w:sz w:val="22"/>
          <w:szCs w:val="22"/>
        </w:rPr>
        <w:t xml:space="preserve"> у  издвојеним одељењима: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послове одржавања хигијене у објектима и двориштима школе;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послове благовременог требовања материјала за чишћење и огрева;</w:t>
      </w:r>
    </w:p>
    <w:p w:rsidR="002D547B" w:rsidRPr="00764E4B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послове ложења у пећима и благовременог загревања учионица, канцеларија школе;</w:t>
      </w:r>
    </w:p>
    <w:p w:rsidR="00764E4B" w:rsidRPr="00764E4B" w:rsidRDefault="00764E4B" w:rsidP="00764E4B">
      <w:pPr>
        <w:pStyle w:val="ListParagraph"/>
        <w:numPr>
          <w:ilvl w:val="0"/>
          <w:numId w:val="7"/>
        </w:numPr>
        <w:spacing w:after="0"/>
        <w:ind w:left="1170" w:right="90"/>
        <w:rPr>
          <w:rFonts w:ascii="Arial" w:eastAsia="Times New Roman" w:hAnsi="Arial" w:cs="Arial"/>
        </w:rPr>
      </w:pPr>
      <w:r w:rsidRPr="008532F3">
        <w:rPr>
          <w:rFonts w:ascii="Arial" w:hAnsi="Arial" w:cs="Arial"/>
        </w:rPr>
        <w:t xml:space="preserve">чисте и старају се о проходности тротоара испред школе, дворишта и степеништа за време снежних падавина; 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једноставније послове кречења школе,(поштујући правила безбедности);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послове генералног уређивања и чишћења школе и дворишта;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одржавање зелених површина и цветњака;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благовремено пријављују све штете и кварове руководиоцу одељења;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послове смештаја огрева;</w:t>
      </w:r>
    </w:p>
    <w:p w:rsidR="002D547B" w:rsidRPr="008532F3" w:rsidRDefault="002D547B" w:rsidP="00764E4B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одговор</w:t>
      </w:r>
      <w:r w:rsidR="00DE58DE">
        <w:rPr>
          <w:rFonts w:ascii="Arial" w:hAnsi="Arial" w:cs="Arial"/>
          <w:sz w:val="22"/>
          <w:szCs w:val="22"/>
        </w:rPr>
        <w:t>а</w:t>
      </w:r>
      <w:r w:rsidRPr="008532F3">
        <w:rPr>
          <w:rFonts w:ascii="Arial" w:hAnsi="Arial" w:cs="Arial"/>
          <w:sz w:val="22"/>
          <w:szCs w:val="22"/>
        </w:rPr>
        <w:t xml:space="preserve"> за утрошак материјала за чишћење и огрева према нормативима;</w:t>
      </w:r>
    </w:p>
    <w:p w:rsidR="009354B3" w:rsidRPr="009354B3" w:rsidRDefault="002D547B" w:rsidP="009354B3">
      <w:pPr>
        <w:pStyle w:val="BodyText"/>
        <w:numPr>
          <w:ilvl w:val="0"/>
          <w:numId w:val="7"/>
        </w:numPr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  <w:r w:rsidRPr="008532F3">
        <w:rPr>
          <w:rFonts w:ascii="Arial" w:hAnsi="Arial" w:cs="Arial"/>
          <w:sz w:val="22"/>
          <w:szCs w:val="22"/>
        </w:rPr>
        <w:t>обавља и остале послове по налогу директора и секретара школе.</w:t>
      </w:r>
    </w:p>
    <w:p w:rsidR="009354B3" w:rsidRPr="009354B3" w:rsidRDefault="009354B3" w:rsidP="009354B3">
      <w:pPr>
        <w:pStyle w:val="BodyText"/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</w:p>
    <w:p w:rsidR="00195C22" w:rsidRDefault="00195C22" w:rsidP="009354B3">
      <w:pPr>
        <w:pStyle w:val="BodyText"/>
        <w:tabs>
          <w:tab w:val="left" w:pos="0"/>
        </w:tabs>
        <w:ind w:left="1170" w:right="90"/>
        <w:rPr>
          <w:rFonts w:ascii="Arial" w:hAnsi="Arial" w:cs="Arial"/>
          <w:b/>
          <w:sz w:val="22"/>
          <w:szCs w:val="22"/>
        </w:rPr>
      </w:pPr>
    </w:p>
    <w:p w:rsidR="002D547B" w:rsidRDefault="002D547B" w:rsidP="009354B3">
      <w:pPr>
        <w:pStyle w:val="BodyText"/>
        <w:tabs>
          <w:tab w:val="left" w:pos="0"/>
        </w:tabs>
        <w:ind w:left="1170" w:right="90"/>
        <w:rPr>
          <w:rFonts w:ascii="Arial" w:hAnsi="Arial" w:cs="Arial"/>
          <w:b/>
          <w:sz w:val="22"/>
          <w:szCs w:val="22"/>
        </w:rPr>
      </w:pPr>
      <w:r w:rsidRPr="009354B3">
        <w:rPr>
          <w:rFonts w:ascii="Arial" w:hAnsi="Arial" w:cs="Arial"/>
          <w:b/>
          <w:sz w:val="22"/>
          <w:szCs w:val="22"/>
        </w:rPr>
        <w:lastRenderedPageBreak/>
        <w:t xml:space="preserve">V </w:t>
      </w:r>
      <w:r w:rsidRPr="009354B3">
        <w:rPr>
          <w:rFonts w:ascii="Arial" w:hAnsi="Arial" w:cs="Arial"/>
          <w:sz w:val="22"/>
          <w:szCs w:val="22"/>
        </w:rPr>
        <w:t xml:space="preserve">   </w:t>
      </w:r>
      <w:r w:rsidRPr="009354B3">
        <w:rPr>
          <w:rFonts w:ascii="Arial" w:hAnsi="Arial" w:cs="Arial"/>
          <w:b/>
          <w:sz w:val="22"/>
          <w:szCs w:val="22"/>
        </w:rPr>
        <w:t>Радни однос са лицем које</w:t>
      </w:r>
      <w:r w:rsidR="009354B3" w:rsidRPr="009354B3">
        <w:rPr>
          <w:rFonts w:ascii="Arial" w:hAnsi="Arial" w:cs="Arial"/>
          <w:b/>
          <w:sz w:val="22"/>
          <w:szCs w:val="22"/>
        </w:rPr>
        <w:t xml:space="preserve"> </w:t>
      </w:r>
      <w:r w:rsidRPr="009354B3">
        <w:rPr>
          <w:rFonts w:ascii="Arial" w:hAnsi="Arial" w:cs="Arial"/>
          <w:b/>
          <w:sz w:val="22"/>
          <w:szCs w:val="22"/>
        </w:rPr>
        <w:t>нема лиценцу</w:t>
      </w:r>
    </w:p>
    <w:p w:rsidR="009354B3" w:rsidRPr="009354B3" w:rsidRDefault="009354B3" w:rsidP="009354B3">
      <w:pPr>
        <w:pStyle w:val="BodyText"/>
        <w:tabs>
          <w:tab w:val="left" w:pos="0"/>
        </w:tabs>
        <w:ind w:left="1170" w:right="90"/>
        <w:rPr>
          <w:rFonts w:ascii="Arial" w:hAnsi="Arial" w:cs="Arial"/>
          <w:sz w:val="22"/>
          <w:szCs w:val="22"/>
        </w:rPr>
      </w:pPr>
    </w:p>
    <w:p w:rsidR="009354B3" w:rsidRPr="009354B3" w:rsidRDefault="00F85204" w:rsidP="009354B3">
      <w:pPr>
        <w:pStyle w:val="NoSpacing"/>
        <w:jc w:val="center"/>
        <w:rPr>
          <w:rFonts w:ascii="Arial" w:eastAsia="TimesNewRomanPSMT" w:hAnsi="Arial" w:cs="Arial"/>
          <w:b/>
        </w:rPr>
      </w:pPr>
      <w:r w:rsidRPr="009354B3">
        <w:rPr>
          <w:rFonts w:ascii="Arial" w:eastAsia="TimesNewRomanPSMT" w:hAnsi="Arial" w:cs="Arial"/>
          <w:b/>
        </w:rPr>
        <w:t>Члан 58</w:t>
      </w:r>
      <w:r w:rsidR="002D547B" w:rsidRPr="009354B3">
        <w:rPr>
          <w:rFonts w:ascii="Arial" w:eastAsia="TimesNewRomanPSMT" w:hAnsi="Arial" w:cs="Arial"/>
          <w:b/>
        </w:rPr>
        <w:t>.</w:t>
      </w:r>
    </w:p>
    <w:p w:rsidR="009354B3" w:rsidRPr="009354B3" w:rsidRDefault="009354B3" w:rsidP="009354B3">
      <w:pPr>
        <w:pStyle w:val="NoSpacing"/>
        <w:rPr>
          <w:rFonts w:eastAsia="TimesNewRomanPSMT"/>
        </w:rPr>
      </w:pPr>
    </w:p>
    <w:p w:rsidR="002D547B" w:rsidRPr="008532F3" w:rsidRDefault="002D547B" w:rsidP="00002BAB">
      <w:pPr>
        <w:tabs>
          <w:tab w:val="left" w:pos="3923"/>
        </w:tabs>
        <w:autoSpaceDE w:val="0"/>
        <w:autoSpaceDN w:val="0"/>
        <w:adjustRightInd w:val="0"/>
        <w:spacing w:after="0" w:line="240" w:lineRule="auto"/>
        <w:ind w:left="90" w:right="90" w:firstLine="567"/>
        <w:jc w:val="both"/>
        <w:rPr>
          <w:rFonts w:ascii="Arial" w:eastAsia="Times New Roman" w:hAnsi="Arial" w:cs="Arial"/>
          <w:color w:val="000000"/>
        </w:rPr>
      </w:pPr>
      <w:r w:rsidRPr="008532F3">
        <w:rPr>
          <w:rFonts w:ascii="Arial" w:eastAsia="Times New Roman" w:hAnsi="Arial" w:cs="Arial"/>
          <w:color w:val="000000"/>
        </w:rPr>
        <w:t xml:space="preserve">Послове наставника, васпитача и стручног сарадника без лиценце може да обавља: </w:t>
      </w:r>
    </w:p>
    <w:p w:rsidR="002D547B" w:rsidRPr="008532F3" w:rsidRDefault="002D547B" w:rsidP="009354B3">
      <w:pPr>
        <w:pStyle w:val="Default"/>
        <w:numPr>
          <w:ilvl w:val="0"/>
          <w:numId w:val="30"/>
        </w:numPr>
        <w:ind w:right="90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приправник; </w:t>
      </w:r>
    </w:p>
    <w:p w:rsidR="002D547B" w:rsidRPr="008532F3" w:rsidRDefault="002D547B" w:rsidP="009354B3">
      <w:pPr>
        <w:pStyle w:val="Default"/>
        <w:numPr>
          <w:ilvl w:val="0"/>
          <w:numId w:val="30"/>
        </w:numPr>
        <w:ind w:right="90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лице које испуњава услове за наставника, васпитача и стручног сарадника, са радним стажом стеченим ван Школе, под условима и на начин утврђеним за приправнике; </w:t>
      </w:r>
    </w:p>
    <w:p w:rsidR="002D547B" w:rsidRPr="008532F3" w:rsidRDefault="002D547B" w:rsidP="009354B3">
      <w:pPr>
        <w:pStyle w:val="Default"/>
        <w:numPr>
          <w:ilvl w:val="0"/>
          <w:numId w:val="30"/>
        </w:numPr>
        <w:ind w:right="90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лице које је засновало радни однос на одређено време ради замене одсутног запосленог; </w:t>
      </w:r>
    </w:p>
    <w:p w:rsidR="002D547B" w:rsidRDefault="002D547B" w:rsidP="009354B3">
      <w:pPr>
        <w:pStyle w:val="Default"/>
        <w:numPr>
          <w:ilvl w:val="0"/>
          <w:numId w:val="30"/>
        </w:numPr>
        <w:ind w:right="90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педагошки и андрагошки асистент и помоћни наставник. </w:t>
      </w:r>
    </w:p>
    <w:p w:rsidR="009354B3" w:rsidRPr="009354B3" w:rsidRDefault="009354B3" w:rsidP="00764E4B">
      <w:pPr>
        <w:pStyle w:val="Default"/>
        <w:ind w:left="720" w:right="90" w:hanging="63"/>
        <w:jc w:val="both"/>
        <w:rPr>
          <w:sz w:val="22"/>
          <w:szCs w:val="22"/>
        </w:rPr>
      </w:pPr>
    </w:p>
    <w:p w:rsidR="002D547B" w:rsidRPr="008532F3" w:rsidRDefault="002D547B" w:rsidP="00764E4B">
      <w:pPr>
        <w:spacing w:after="0"/>
        <w:ind w:left="720" w:right="90" w:hanging="63"/>
        <w:rPr>
          <w:rFonts w:ascii="Arial" w:eastAsia="TimesNewRomanPSMT" w:hAnsi="Arial" w:cs="Arial"/>
          <w:b/>
        </w:rPr>
      </w:pPr>
      <w:r w:rsidRPr="008532F3">
        <w:rPr>
          <w:rFonts w:ascii="Arial" w:eastAsia="Times New Roman" w:hAnsi="Arial" w:cs="Arial"/>
        </w:rPr>
        <w:t xml:space="preserve"> </w:t>
      </w:r>
      <w:r w:rsidR="00764E4B">
        <w:rPr>
          <w:rFonts w:ascii="Arial" w:eastAsia="Times New Roman" w:hAnsi="Arial" w:cs="Arial"/>
        </w:rPr>
        <w:tab/>
      </w:r>
      <w:r w:rsidR="00764E4B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>Лице из става 1. тач. 1)–3) овог члана може да обавља послове наставника, васпитача и стручног сарадника без лиценце, најдуже две године од дана заснивања радног односа у Школи.</w:t>
      </w:r>
    </w:p>
    <w:p w:rsidR="002D547B" w:rsidRPr="008532F3" w:rsidRDefault="002D547B" w:rsidP="00002BAB">
      <w:pPr>
        <w:autoSpaceDE w:val="0"/>
        <w:autoSpaceDN w:val="0"/>
        <w:adjustRightInd w:val="0"/>
        <w:spacing w:before="120" w:after="60" w:line="240" w:lineRule="auto"/>
        <w:ind w:left="90" w:right="90"/>
        <w:jc w:val="center"/>
        <w:rPr>
          <w:rFonts w:ascii="Arial" w:eastAsia="TimesNewRomanPSMT" w:hAnsi="Arial" w:cs="Arial"/>
          <w:b/>
          <w:color w:val="000000"/>
        </w:rPr>
      </w:pPr>
      <w:r w:rsidRPr="008532F3">
        <w:rPr>
          <w:rFonts w:ascii="Arial" w:eastAsia="TimesNewRomanPSMT" w:hAnsi="Arial" w:cs="Arial"/>
          <w:b/>
          <w:color w:val="000000"/>
        </w:rPr>
        <w:t>Приправник</w:t>
      </w:r>
    </w:p>
    <w:p w:rsidR="002D547B" w:rsidRDefault="00F85204" w:rsidP="00002BAB">
      <w:pPr>
        <w:tabs>
          <w:tab w:val="left" w:pos="851"/>
        </w:tabs>
        <w:spacing w:before="120" w:after="60" w:line="240" w:lineRule="auto"/>
        <w:ind w:left="90" w:right="90"/>
        <w:jc w:val="center"/>
        <w:rPr>
          <w:rFonts w:ascii="Arial" w:eastAsia="Times New Roman" w:hAnsi="Arial" w:cs="Arial"/>
          <w:b/>
          <w:color w:val="000000"/>
          <w:lang w:eastAsia="sr-Latn-CS"/>
        </w:rPr>
      </w:pPr>
      <w:r w:rsidRPr="008532F3">
        <w:rPr>
          <w:rFonts w:ascii="Arial" w:eastAsia="Times New Roman" w:hAnsi="Arial" w:cs="Arial"/>
          <w:b/>
          <w:color w:val="000000"/>
          <w:lang w:eastAsia="sr-Latn-CS"/>
        </w:rPr>
        <w:t>Члан 59</w:t>
      </w:r>
      <w:r w:rsidR="002D547B" w:rsidRPr="008532F3">
        <w:rPr>
          <w:rFonts w:ascii="Arial" w:eastAsia="Times New Roman" w:hAnsi="Arial" w:cs="Arial"/>
          <w:b/>
          <w:color w:val="000000"/>
          <w:lang w:eastAsia="sr-Latn-CS"/>
        </w:rPr>
        <w:t>.</w:t>
      </w:r>
    </w:p>
    <w:p w:rsidR="009354B3" w:rsidRPr="009354B3" w:rsidRDefault="009354B3" w:rsidP="00002BAB">
      <w:pPr>
        <w:tabs>
          <w:tab w:val="left" w:pos="851"/>
        </w:tabs>
        <w:spacing w:before="120" w:after="60" w:line="240" w:lineRule="auto"/>
        <w:ind w:left="90" w:right="90"/>
        <w:jc w:val="center"/>
        <w:rPr>
          <w:rFonts w:ascii="Arial" w:eastAsia="Times New Roman" w:hAnsi="Arial" w:cs="Arial"/>
          <w:color w:val="000000"/>
        </w:rPr>
      </w:pP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Приправник, у смислу  закона, јесте лице које први пут у својству наставника, васпитача, стручног сарадника, односно секретара заснива радни однос у Школи,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Приправнички стаж траје најдуже две године.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>За време трајања приправничког стажа, ради савладавања про</w:t>
      </w:r>
      <w:r w:rsidRPr="008532F3">
        <w:rPr>
          <w:sz w:val="22"/>
          <w:szCs w:val="22"/>
        </w:rPr>
        <w:softHyphen/>
        <w:t>гра</w:t>
      </w:r>
      <w:r w:rsidRPr="008532F3">
        <w:rPr>
          <w:sz w:val="22"/>
          <w:szCs w:val="22"/>
        </w:rPr>
        <w:softHyphen/>
        <w:t xml:space="preserve">ма за увођење у посао наставника, васпитача и стручног сарадника, установа приправнику одређује ментора.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>Прва три месеца приправничког стажа наставник, односно ва</w:t>
      </w:r>
      <w:r w:rsidRPr="008532F3">
        <w:rPr>
          <w:sz w:val="22"/>
          <w:szCs w:val="22"/>
        </w:rPr>
        <w:softHyphen/>
        <w:t xml:space="preserve">спитач-приправник ради под непосредним надзором наставника или васпитача који има лиценцу и које му одређује ментор.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Изузетно, ако установа нема ментора, односно одговарајућег наставника, васпитача и стручног сарадника са лиценцом, ангажоваће наставника, васпитача и стручног сарадника са лиценцом из друге установе.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Стручни сарадник – приправник који има образовање предвиђено законом који је током студија остварио најмање 10 бодова, у складу са Европским системом преноса бодова на основу праксе у установи, свој рад може да обавља без непосредног надзора стручног сарадника са лиценцом.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 који савлада програм увођења у посао наставника, васпитача и стручног сарадника има право на полагање испита за лиценцу после навршених годину дана рада.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Приправнику престаје приправнички стаж када положи испит за лиценцу.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Уколико надлежни орган не организује полагање испита за лиценцу приправнику који је у законом прописаном року пријављен за полагање  испита, приправнику се рок за полагање испита за лиценцу продужава до организовања испита.  </w:t>
      </w:r>
    </w:p>
    <w:p w:rsidR="002D547B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>Трошкове полагање испита, сноси Школа.</w:t>
      </w:r>
    </w:p>
    <w:p w:rsidR="009354B3" w:rsidRPr="009354B3" w:rsidRDefault="009354B3" w:rsidP="00002BAB">
      <w:pPr>
        <w:spacing w:after="0"/>
        <w:ind w:left="90" w:right="90"/>
        <w:rPr>
          <w:rFonts w:ascii="Arial" w:hAnsi="Arial" w:cs="Arial"/>
        </w:rPr>
      </w:pPr>
    </w:p>
    <w:p w:rsidR="002D547B" w:rsidRDefault="002D547B" w:rsidP="00002BAB">
      <w:pPr>
        <w:autoSpaceDE w:val="0"/>
        <w:autoSpaceDN w:val="0"/>
        <w:adjustRightInd w:val="0"/>
        <w:spacing w:before="120" w:after="60" w:line="240" w:lineRule="auto"/>
        <w:ind w:left="90" w:right="90"/>
        <w:jc w:val="center"/>
        <w:rPr>
          <w:rFonts w:ascii="Arial" w:eastAsia="TimesNewRomanPSMT" w:hAnsi="Arial" w:cs="Arial"/>
          <w:b/>
          <w:color w:val="000000"/>
        </w:rPr>
      </w:pPr>
      <w:r w:rsidRPr="008532F3">
        <w:rPr>
          <w:rFonts w:ascii="Arial" w:eastAsia="TimesNewRomanPSMT" w:hAnsi="Arial" w:cs="Arial"/>
          <w:b/>
          <w:color w:val="000000"/>
        </w:rPr>
        <w:t>Приправник – стажиста</w:t>
      </w:r>
    </w:p>
    <w:p w:rsidR="009354B3" w:rsidRPr="009354B3" w:rsidRDefault="002D547B" w:rsidP="00773B7D">
      <w:pPr>
        <w:tabs>
          <w:tab w:val="center" w:pos="2208"/>
        </w:tabs>
        <w:spacing w:before="120" w:after="60" w:line="240" w:lineRule="auto"/>
        <w:ind w:right="90"/>
        <w:jc w:val="center"/>
        <w:rPr>
          <w:rFonts w:ascii="Arial" w:eastAsia="TimesNewRomanPSMT" w:hAnsi="Arial" w:cs="Arial"/>
          <w:b/>
          <w:color w:val="000000"/>
        </w:rPr>
      </w:pPr>
      <w:r w:rsidRPr="008532F3">
        <w:rPr>
          <w:rFonts w:ascii="Arial" w:eastAsia="TimesNewRomanPSMT" w:hAnsi="Arial" w:cs="Arial"/>
          <w:b/>
          <w:color w:val="000000"/>
        </w:rPr>
        <w:t>Члан</w:t>
      </w:r>
      <w:r w:rsidR="00F85204" w:rsidRPr="008532F3">
        <w:rPr>
          <w:rFonts w:ascii="Arial" w:eastAsia="TimesNewRomanPSMT" w:hAnsi="Arial" w:cs="Arial"/>
          <w:b/>
          <w:color w:val="000000"/>
        </w:rPr>
        <w:t xml:space="preserve"> 60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Послове наставника, васпитача и стручног сарадника може да обавља и приправник – стажиста.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 – стажиста обавља приправнички стаж, савладава програм за увођење у посао и полагање испита за лиценцу под непосредним надзором наставника, васпитача и стручног сарадника који има лиценцу.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Установа и приправник – стажиста закључују уговор о стручном усавршавању у трајању од најмање годину, а најдуже две године.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lastRenderedPageBreak/>
        <w:t xml:space="preserve">Уговором из става 3. овог члана не заснива се радни однос. </w:t>
      </w:r>
    </w:p>
    <w:p w:rsidR="002D547B" w:rsidRPr="008532F3" w:rsidRDefault="002D547B" w:rsidP="00002BAB">
      <w:pPr>
        <w:pStyle w:val="Default"/>
        <w:spacing w:line="234" w:lineRule="exact"/>
        <w:ind w:left="90" w:right="90" w:firstLine="567"/>
        <w:jc w:val="both"/>
        <w:rPr>
          <w:sz w:val="22"/>
          <w:szCs w:val="22"/>
        </w:rPr>
      </w:pPr>
      <w:r w:rsidRPr="008532F3">
        <w:rPr>
          <w:sz w:val="22"/>
          <w:szCs w:val="22"/>
        </w:rPr>
        <w:t xml:space="preserve">Приправник – стажиста има право да учествује у раду стручних органа без права одлучивања и нема право да оцењује ученике у школи. </w:t>
      </w:r>
    </w:p>
    <w:p w:rsidR="002D547B" w:rsidRPr="008532F3" w:rsidRDefault="009354B3" w:rsidP="00002BAB">
      <w:pPr>
        <w:spacing w:after="0"/>
        <w:ind w:left="90" w:right="90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>На остваривање права из става 2. овог члана сходно се примењују одредбе овог закона које се односе на приправника.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NewRomanPSMT" w:hAnsi="Arial" w:cs="Arial"/>
          <w:b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 xml:space="preserve">VI  ПРЕЛАЗНЕ И ЗАВРШНЕ ОДРЕДБЕ </w:t>
      </w: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61</w:t>
      </w:r>
    </w:p>
    <w:p w:rsidR="00195C22" w:rsidRDefault="009354B3" w:rsidP="00002BAB">
      <w:pPr>
        <w:spacing w:after="0"/>
        <w:ind w:left="90" w:right="90"/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  <w:lang w:val="sr-Cyrl-CS"/>
        </w:rPr>
        <w:tab/>
      </w:r>
    </w:p>
    <w:p w:rsidR="002D547B" w:rsidRPr="008532F3" w:rsidRDefault="00195C22" w:rsidP="00002BAB">
      <w:pPr>
        <w:spacing w:after="0"/>
        <w:ind w:left="90" w:right="9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>
        <w:rPr>
          <w:rFonts w:ascii="Arial" w:eastAsia="Times New Roman" w:hAnsi="Arial" w:cs="Arial"/>
          <w:noProof/>
          <w:color w:val="000000"/>
        </w:rPr>
        <w:t xml:space="preserve">          </w:t>
      </w:r>
      <w:r w:rsidR="002D547B"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За сва питања која нису регулисана Правилником, примењује се  Закон о основама система образовања и васпитања, Закон о запосленима у јавним службама, подзаконски акти из области образовања </w:t>
      </w:r>
      <w:r w:rsidR="002D547B" w:rsidRPr="008532F3">
        <w:rPr>
          <w:rFonts w:ascii="Arial" w:eastAsia="Times New Roman" w:hAnsi="Arial" w:cs="Arial"/>
          <w:noProof/>
          <w:color w:val="000000" w:themeColor="text1"/>
          <w:lang w:val="sr-Cyrl-CS"/>
        </w:rPr>
        <w:t xml:space="preserve">и </w:t>
      </w:r>
      <w:r w:rsidR="002D547B" w:rsidRPr="008532F3">
        <w:rPr>
          <w:rFonts w:ascii="Arial" w:eastAsia="Times New Roman" w:hAnsi="Arial" w:cs="Arial"/>
          <w:noProof/>
          <w:color w:val="000000" w:themeColor="text1"/>
          <w:shd w:val="clear" w:color="auto" w:fill="FFFFFF"/>
          <w:lang w:val="sr-Cyrl-CS"/>
        </w:rPr>
        <w:t>васпитања</w:t>
      </w:r>
      <w:r w:rsidR="002D547B" w:rsidRPr="008532F3">
        <w:rPr>
          <w:rFonts w:ascii="Arial" w:eastAsia="Times New Roman" w:hAnsi="Arial" w:cs="Arial"/>
          <w:noProof/>
          <w:color w:val="000000"/>
          <w:lang w:val="sr-Cyrl-CS"/>
        </w:rPr>
        <w:t>, Уредба Владе Републике Србије о  измени каталога радних места у јавним службама и другим организацијама у јавном сектору</w:t>
      </w:r>
      <w:r w:rsidR="002D547B" w:rsidRPr="008532F3">
        <w:rPr>
          <w:rFonts w:ascii="Arial" w:eastAsia="Times New Roman" w:hAnsi="Arial" w:cs="Arial"/>
          <w:noProof/>
          <w:color w:val="000000"/>
        </w:rPr>
        <w:t xml:space="preserve"> и статута </w:t>
      </w:r>
      <w:r w:rsidR="002D547B" w:rsidRPr="008532F3">
        <w:rPr>
          <w:rFonts w:ascii="Arial" w:eastAsia="Times New Roman" w:hAnsi="Arial" w:cs="Arial"/>
          <w:noProof/>
          <w:color w:val="000000"/>
          <w:lang w:val="sr-Cyrl-CS"/>
        </w:rPr>
        <w:t xml:space="preserve"> Школе.    </w:t>
      </w:r>
    </w:p>
    <w:p w:rsidR="00850D42" w:rsidRPr="008532F3" w:rsidRDefault="00850D4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62</w:t>
      </w:r>
    </w:p>
    <w:p w:rsidR="00195C22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D547B" w:rsidRPr="008532F3" w:rsidRDefault="00195C22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2D547B" w:rsidRPr="008532F3">
        <w:rPr>
          <w:rFonts w:ascii="Arial" w:eastAsia="Times New Roman" w:hAnsi="Arial" w:cs="Arial"/>
        </w:rPr>
        <w:t xml:space="preserve">Тумачење одредби овог правилника даје директор. </w:t>
      </w:r>
    </w:p>
    <w:p w:rsidR="00850D42" w:rsidRPr="008532F3" w:rsidRDefault="00850D42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63</w:t>
      </w:r>
    </w:p>
    <w:p w:rsidR="00195C22" w:rsidRDefault="009354B3" w:rsidP="00002BAB">
      <w:pPr>
        <w:pStyle w:val="Normal1"/>
        <w:spacing w:before="0" w:beforeAutospacing="0" w:after="0" w:afterAutospacing="0"/>
        <w:ind w:left="90" w:right="90"/>
        <w:jc w:val="both"/>
      </w:pPr>
      <w:r>
        <w:tab/>
      </w:r>
    </w:p>
    <w:p w:rsidR="002D547B" w:rsidRPr="008532F3" w:rsidRDefault="00195C22" w:rsidP="00002BAB">
      <w:pPr>
        <w:pStyle w:val="Normal1"/>
        <w:spacing w:before="0" w:beforeAutospacing="0" w:after="0" w:afterAutospacing="0"/>
        <w:ind w:left="90" w:right="90"/>
        <w:jc w:val="both"/>
      </w:pPr>
      <w:r>
        <w:t xml:space="preserve">           </w:t>
      </w:r>
      <w:r w:rsidR="002D547B" w:rsidRPr="008532F3">
        <w:t xml:space="preserve">Овај правилник разматрао је Школски одбор на седници </w:t>
      </w:r>
      <w:r w:rsidR="000874D6">
        <w:t>одржаној дана  23.3.2018.</w:t>
      </w:r>
      <w:r w:rsidR="002D547B" w:rsidRPr="008532F3">
        <w:rPr>
          <w:lang w:val="sr-Cyrl-CS"/>
        </w:rPr>
        <w:t xml:space="preserve">године </w:t>
      </w:r>
      <w:r w:rsidR="002D547B" w:rsidRPr="008532F3">
        <w:t xml:space="preserve">и дао сагласност за његово доношење. </w:t>
      </w: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 xml:space="preserve">Правилник ступа на снагу осмог дана од дана објављивања на огласној табли Школе.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F85204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  <w:r w:rsidRPr="008532F3">
        <w:rPr>
          <w:rFonts w:ascii="Arial" w:eastAsia="Times New Roman" w:hAnsi="Arial" w:cs="Arial"/>
          <w:b/>
        </w:rPr>
        <w:t>Члан 64</w:t>
      </w:r>
    </w:p>
    <w:p w:rsidR="002D547B" w:rsidRPr="008532F3" w:rsidRDefault="002D547B" w:rsidP="00002BAB">
      <w:pPr>
        <w:spacing w:after="0"/>
        <w:ind w:left="90" w:right="90"/>
        <w:jc w:val="center"/>
        <w:rPr>
          <w:rFonts w:ascii="Arial" w:eastAsia="Times New Roman" w:hAnsi="Arial" w:cs="Arial"/>
          <w:b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874D6">
        <w:rPr>
          <w:rFonts w:ascii="Arial" w:eastAsia="Times New Roman" w:hAnsi="Arial" w:cs="Arial"/>
        </w:rPr>
        <w:t>Даном ступања на снагу овог П</w:t>
      </w:r>
      <w:r w:rsidR="002D547B" w:rsidRPr="008532F3">
        <w:rPr>
          <w:rFonts w:ascii="Arial" w:eastAsia="Times New Roman" w:hAnsi="Arial" w:cs="Arial"/>
        </w:rPr>
        <w:t>равилника престаје да важи Правилник о систематизацији послова и ра</w:t>
      </w:r>
      <w:r w:rsidR="008E0D55" w:rsidRPr="008532F3">
        <w:rPr>
          <w:rFonts w:ascii="Arial" w:eastAsia="Times New Roman" w:hAnsi="Arial" w:cs="Arial"/>
        </w:rPr>
        <w:t>дних места у ОШ "Петар Лековић</w:t>
      </w:r>
      <w:r w:rsidR="002D547B" w:rsidRPr="008532F3">
        <w:rPr>
          <w:rFonts w:ascii="Arial" w:eastAsia="Times New Roman" w:hAnsi="Arial" w:cs="Arial"/>
        </w:rPr>
        <w:t xml:space="preserve">“ у Пожеги </w:t>
      </w:r>
      <w:r w:rsidR="005870B0">
        <w:rPr>
          <w:rFonts w:ascii="Arial" w:eastAsia="Times New Roman" w:hAnsi="Arial" w:cs="Arial"/>
        </w:rPr>
        <w:t xml:space="preserve">" под дел. </w:t>
      </w:r>
      <w:r w:rsidR="000874D6">
        <w:rPr>
          <w:rFonts w:ascii="Arial" w:eastAsia="Times New Roman" w:hAnsi="Arial" w:cs="Arial"/>
        </w:rPr>
        <w:t>бројем 45/2</w:t>
      </w:r>
      <w:r w:rsidR="002D547B" w:rsidRPr="008532F3">
        <w:rPr>
          <w:rFonts w:ascii="Arial" w:eastAsia="Times New Roman" w:hAnsi="Arial" w:cs="Arial"/>
        </w:rPr>
        <w:t xml:space="preserve"> од</w:t>
      </w:r>
      <w:r w:rsidR="000874D6">
        <w:rPr>
          <w:rFonts w:ascii="Arial" w:eastAsia="Times New Roman" w:hAnsi="Arial" w:cs="Arial"/>
        </w:rPr>
        <w:t xml:space="preserve">  01.02.2016</w:t>
      </w:r>
      <w:r w:rsidR="002D547B" w:rsidRPr="008532F3">
        <w:rPr>
          <w:rFonts w:ascii="Arial" w:eastAsia="Times New Roman" w:hAnsi="Arial" w:cs="Arial"/>
        </w:rPr>
        <w:t xml:space="preserve">. године.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  </w:t>
      </w:r>
    </w:p>
    <w:p w:rsidR="002D547B" w:rsidRPr="009354B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  <w:t xml:space="preserve">  </w:t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</w:rPr>
        <w:tab/>
      </w:r>
      <w:r w:rsidRPr="008532F3">
        <w:rPr>
          <w:rFonts w:ascii="Arial" w:eastAsia="Times New Roman" w:hAnsi="Arial" w:cs="Arial"/>
          <w:b/>
        </w:rPr>
        <w:t xml:space="preserve"> </w:t>
      </w:r>
      <w:r w:rsidRPr="009354B3">
        <w:rPr>
          <w:rFonts w:ascii="Arial" w:eastAsia="Times New Roman" w:hAnsi="Arial" w:cs="Arial"/>
        </w:rPr>
        <w:t xml:space="preserve">ДИРЕКТОР ШКОЛЕ </w:t>
      </w:r>
    </w:p>
    <w:p w:rsidR="002D547B" w:rsidRPr="009354B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  <w:t xml:space="preserve">______________________ </w:t>
      </w:r>
    </w:p>
    <w:p w:rsidR="002D547B" w:rsidRPr="009354B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9354B3">
        <w:rPr>
          <w:rFonts w:ascii="Arial" w:eastAsia="Times New Roman" w:hAnsi="Arial" w:cs="Arial"/>
        </w:rPr>
        <w:t xml:space="preserve">                        </w:t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Pr="009354B3">
        <w:rPr>
          <w:rFonts w:ascii="Arial" w:eastAsia="Times New Roman" w:hAnsi="Arial" w:cs="Arial"/>
        </w:rPr>
        <w:tab/>
      </w:r>
      <w:r w:rsidR="0098624A" w:rsidRPr="009354B3">
        <w:rPr>
          <w:rFonts w:ascii="Arial" w:eastAsia="Times New Roman" w:hAnsi="Arial" w:cs="Arial"/>
        </w:rPr>
        <w:t xml:space="preserve">         Ана Радишић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  <w:b/>
        </w:rPr>
      </w:pPr>
    </w:p>
    <w:p w:rsidR="002D547B" w:rsidRPr="008532F3" w:rsidRDefault="009354B3" w:rsidP="00002BAB">
      <w:pPr>
        <w:spacing w:after="0"/>
        <w:ind w:left="9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D547B" w:rsidRPr="008532F3">
        <w:rPr>
          <w:rFonts w:ascii="Arial" w:eastAsia="Times New Roman" w:hAnsi="Arial" w:cs="Arial"/>
        </w:rPr>
        <w:t>Правилник је заведен п</w:t>
      </w:r>
      <w:r w:rsidR="000874D6">
        <w:rPr>
          <w:rFonts w:ascii="Arial" w:eastAsia="Times New Roman" w:hAnsi="Arial" w:cs="Arial"/>
        </w:rPr>
        <w:t>од деловодним бројем  141/3 од 23.3.2018.</w:t>
      </w:r>
      <w:r w:rsidR="002D547B" w:rsidRPr="008532F3">
        <w:rPr>
          <w:rFonts w:ascii="Arial" w:eastAsia="Times New Roman" w:hAnsi="Arial" w:cs="Arial"/>
        </w:rPr>
        <w:t>године, а објављен је на оглас</w:t>
      </w:r>
      <w:r w:rsidR="000874D6">
        <w:rPr>
          <w:rFonts w:ascii="Arial" w:eastAsia="Times New Roman" w:hAnsi="Arial" w:cs="Arial"/>
        </w:rPr>
        <w:t>ној табли Школе, дана  25.3.2018.</w:t>
      </w:r>
      <w:r w:rsidR="002D547B" w:rsidRPr="008532F3">
        <w:rPr>
          <w:rFonts w:ascii="Arial" w:eastAsia="Times New Roman" w:hAnsi="Arial" w:cs="Arial"/>
        </w:rPr>
        <w:t xml:space="preserve"> године.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Секретар Школе </w:t>
      </w:r>
    </w:p>
    <w:p w:rsidR="002D547B" w:rsidRPr="008532F3" w:rsidRDefault="002D547B" w:rsidP="00002BAB">
      <w:pPr>
        <w:spacing w:after="0"/>
        <w:ind w:left="90" w:right="90"/>
        <w:rPr>
          <w:rFonts w:ascii="Arial" w:eastAsia="Times New Roman" w:hAnsi="Arial" w:cs="Arial"/>
        </w:rPr>
      </w:pPr>
      <w:r w:rsidRPr="008532F3">
        <w:rPr>
          <w:rFonts w:ascii="Arial" w:eastAsia="Times New Roman" w:hAnsi="Arial" w:cs="Arial"/>
        </w:rPr>
        <w:t xml:space="preserve"> _______________ </w:t>
      </w:r>
    </w:p>
    <w:p w:rsidR="002D547B" w:rsidRPr="008532F3" w:rsidRDefault="0098624A" w:rsidP="00002BAB">
      <w:pPr>
        <w:shd w:val="clear" w:color="auto" w:fill="FFFFFF"/>
        <w:spacing w:after="0"/>
        <w:ind w:left="90" w:right="90"/>
        <w:rPr>
          <w:rFonts w:ascii="Arial" w:eastAsia="Times New Roman" w:hAnsi="Arial" w:cs="Arial"/>
          <w:i/>
          <w:color w:val="000000"/>
          <w:lang w:val="sr-Latn-CS"/>
        </w:rPr>
      </w:pPr>
      <w:r w:rsidRPr="008532F3">
        <w:rPr>
          <w:rFonts w:ascii="Arial" w:hAnsi="Arial" w:cs="Arial"/>
          <w:noProof/>
          <w:color w:val="000000"/>
          <w:lang w:val="sr-Cyrl-CS"/>
        </w:rPr>
        <w:t>Душанка Јоковић</w:t>
      </w:r>
      <w:r w:rsidR="002D547B" w:rsidRPr="008532F3">
        <w:rPr>
          <w:rFonts w:ascii="Arial" w:eastAsia="Times New Roman" w:hAnsi="Arial" w:cs="Arial"/>
          <w:noProof/>
          <w:color w:val="000000"/>
          <w:lang w:val="sr-Cyrl-CS"/>
        </w:rPr>
        <w:tab/>
      </w:r>
      <w:r w:rsidR="002D547B" w:rsidRPr="008532F3">
        <w:rPr>
          <w:rFonts w:ascii="Arial" w:eastAsia="TimesNewRomanPSMT" w:hAnsi="Arial" w:cs="Arial"/>
          <w:i/>
          <w:color w:val="000000"/>
        </w:rPr>
        <w:t xml:space="preserve"> </w:t>
      </w:r>
    </w:p>
    <w:p w:rsidR="002D547B" w:rsidRPr="008532F3" w:rsidRDefault="002D547B" w:rsidP="00002BAB">
      <w:pPr>
        <w:spacing w:after="0"/>
        <w:ind w:left="90" w:right="90"/>
        <w:rPr>
          <w:rFonts w:ascii="Arial" w:hAnsi="Arial" w:cs="Arial"/>
        </w:rPr>
      </w:pPr>
    </w:p>
    <w:sectPr w:rsidR="002D547B" w:rsidRPr="008532F3" w:rsidSect="00A34C14">
      <w:headerReference w:type="default" r:id="rId8"/>
      <w:footerReference w:type="default" r:id="rId9"/>
      <w:pgSz w:w="12240" w:h="15840"/>
      <w:pgMar w:top="144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4F" w:rsidRDefault="00D36C4F" w:rsidP="00A34C14">
      <w:pPr>
        <w:spacing w:after="0" w:line="240" w:lineRule="auto"/>
      </w:pPr>
      <w:r>
        <w:separator/>
      </w:r>
    </w:p>
  </w:endnote>
  <w:endnote w:type="continuationSeparator" w:id="0">
    <w:p w:rsidR="00D36C4F" w:rsidRDefault="00D36C4F" w:rsidP="00A3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61"/>
      <w:docPartObj>
        <w:docPartGallery w:val="Page Numbers (Bottom of Page)"/>
        <w:docPartUnique/>
      </w:docPartObj>
    </w:sdtPr>
    <w:sdtContent>
      <w:p w:rsidR="00C24ED9" w:rsidRDefault="00455D64">
        <w:pPr>
          <w:pStyle w:val="Footer"/>
          <w:jc w:val="center"/>
        </w:pPr>
        <w:fldSimple w:instr=" PAGE   \* MERGEFORMAT ">
          <w:r w:rsidR="00515981">
            <w:rPr>
              <w:noProof/>
            </w:rPr>
            <w:t>7</w:t>
          </w:r>
        </w:fldSimple>
      </w:p>
    </w:sdtContent>
  </w:sdt>
  <w:p w:rsidR="00C24ED9" w:rsidRDefault="00C24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4F" w:rsidRDefault="00D36C4F" w:rsidP="00A34C14">
      <w:pPr>
        <w:spacing w:after="0" w:line="240" w:lineRule="auto"/>
      </w:pPr>
      <w:r>
        <w:separator/>
      </w:r>
    </w:p>
  </w:footnote>
  <w:footnote w:type="continuationSeparator" w:id="0">
    <w:p w:rsidR="00D36C4F" w:rsidRDefault="00D36C4F" w:rsidP="00A3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D9" w:rsidRDefault="00C24ED9">
    <w:pPr>
      <w:pStyle w:val="Header"/>
      <w:jc w:val="center"/>
    </w:pPr>
  </w:p>
  <w:p w:rsidR="00C24ED9" w:rsidRDefault="00C24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D92"/>
    <w:multiLevelType w:val="hybridMultilevel"/>
    <w:tmpl w:val="29F8628A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2D390D"/>
    <w:multiLevelType w:val="hybridMultilevel"/>
    <w:tmpl w:val="F25425D4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AE16FB"/>
    <w:multiLevelType w:val="hybridMultilevel"/>
    <w:tmpl w:val="9AB23CE2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6457DE"/>
    <w:multiLevelType w:val="hybridMultilevel"/>
    <w:tmpl w:val="29340530"/>
    <w:lvl w:ilvl="0" w:tplc="3634D548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A25AE"/>
    <w:multiLevelType w:val="hybridMultilevel"/>
    <w:tmpl w:val="7068D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15BE"/>
    <w:multiLevelType w:val="hybridMultilevel"/>
    <w:tmpl w:val="7E8C5FEC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EE6CE8"/>
    <w:multiLevelType w:val="hybridMultilevel"/>
    <w:tmpl w:val="9B6CFFA0"/>
    <w:lvl w:ilvl="0" w:tplc="7A0E107C">
      <w:numFmt w:val="bullet"/>
      <w:lvlText w:val="-"/>
      <w:lvlJc w:val="left"/>
      <w:pPr>
        <w:ind w:left="13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165154B2"/>
    <w:multiLevelType w:val="hybridMultilevel"/>
    <w:tmpl w:val="FD90318E"/>
    <w:lvl w:ilvl="0" w:tplc="B13A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966E0"/>
    <w:multiLevelType w:val="hybridMultilevel"/>
    <w:tmpl w:val="F718D768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6E72205"/>
    <w:multiLevelType w:val="hybridMultilevel"/>
    <w:tmpl w:val="AC689B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7022069"/>
    <w:multiLevelType w:val="hybridMultilevel"/>
    <w:tmpl w:val="F72E5014"/>
    <w:lvl w:ilvl="0" w:tplc="CFAA2886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1">
    <w:nsid w:val="2C296EC0"/>
    <w:multiLevelType w:val="hybridMultilevel"/>
    <w:tmpl w:val="C744F04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8A1"/>
    <w:multiLevelType w:val="hybridMultilevel"/>
    <w:tmpl w:val="33F46C98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6F6427C"/>
    <w:multiLevelType w:val="hybridMultilevel"/>
    <w:tmpl w:val="9E080872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7435052"/>
    <w:multiLevelType w:val="hybridMultilevel"/>
    <w:tmpl w:val="19E6F7A0"/>
    <w:lvl w:ilvl="0" w:tplc="7A0E107C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79C2772"/>
    <w:multiLevelType w:val="hybridMultilevel"/>
    <w:tmpl w:val="F956FE62"/>
    <w:lvl w:ilvl="0" w:tplc="7A0E1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6AB9"/>
    <w:multiLevelType w:val="hybridMultilevel"/>
    <w:tmpl w:val="AA10D6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1146D"/>
    <w:multiLevelType w:val="hybridMultilevel"/>
    <w:tmpl w:val="A328DB78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6C06727"/>
    <w:multiLevelType w:val="hybridMultilevel"/>
    <w:tmpl w:val="06BE26E2"/>
    <w:lvl w:ilvl="0" w:tplc="7A0E10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96093"/>
    <w:multiLevelType w:val="hybridMultilevel"/>
    <w:tmpl w:val="5DAA95F6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A2415B3"/>
    <w:multiLevelType w:val="hybridMultilevel"/>
    <w:tmpl w:val="3C1668E4"/>
    <w:lvl w:ilvl="0" w:tplc="7A0E107C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1D400AA"/>
    <w:multiLevelType w:val="hybridMultilevel"/>
    <w:tmpl w:val="486A8392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6BD6A14"/>
    <w:multiLevelType w:val="hybridMultilevel"/>
    <w:tmpl w:val="84FE7620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5234861"/>
    <w:multiLevelType w:val="hybridMultilevel"/>
    <w:tmpl w:val="103C1362"/>
    <w:lvl w:ilvl="0" w:tplc="0388EE4E">
      <w:start w:val="1"/>
      <w:numFmt w:val="decimal"/>
      <w:lvlText w:val="%1."/>
      <w:lvlJc w:val="left"/>
      <w:pPr>
        <w:ind w:left="504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D0909"/>
    <w:multiLevelType w:val="hybridMultilevel"/>
    <w:tmpl w:val="402A127C"/>
    <w:lvl w:ilvl="0" w:tplc="7A0E107C">
      <w:numFmt w:val="bullet"/>
      <w:lvlText w:val="-"/>
      <w:lvlJc w:val="left"/>
      <w:pPr>
        <w:ind w:left="13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5">
    <w:nsid w:val="686F3A2C"/>
    <w:multiLevelType w:val="hybridMultilevel"/>
    <w:tmpl w:val="F7FE84BC"/>
    <w:lvl w:ilvl="0" w:tplc="7A0E10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17EF1"/>
    <w:multiLevelType w:val="hybridMultilevel"/>
    <w:tmpl w:val="8BD8759A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E5F0744"/>
    <w:multiLevelType w:val="hybridMultilevel"/>
    <w:tmpl w:val="F07EC0F0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3CC17B0"/>
    <w:multiLevelType w:val="hybridMultilevel"/>
    <w:tmpl w:val="04660BDA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5A512CD"/>
    <w:multiLevelType w:val="hybridMultilevel"/>
    <w:tmpl w:val="014AD72E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8856087"/>
    <w:multiLevelType w:val="hybridMultilevel"/>
    <w:tmpl w:val="0EECD0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913DE"/>
    <w:multiLevelType w:val="hybridMultilevel"/>
    <w:tmpl w:val="DD160ECC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BC875AC"/>
    <w:multiLevelType w:val="hybridMultilevel"/>
    <w:tmpl w:val="57D855F6"/>
    <w:lvl w:ilvl="0" w:tplc="7A0E107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4"/>
  </w:num>
  <w:num w:numId="7">
    <w:abstractNumId w:val="20"/>
  </w:num>
  <w:num w:numId="8">
    <w:abstractNumId w:val="19"/>
  </w:num>
  <w:num w:numId="9">
    <w:abstractNumId w:val="31"/>
  </w:num>
  <w:num w:numId="10">
    <w:abstractNumId w:val="22"/>
  </w:num>
  <w:num w:numId="11">
    <w:abstractNumId w:val="17"/>
  </w:num>
  <w:num w:numId="12">
    <w:abstractNumId w:val="26"/>
  </w:num>
  <w:num w:numId="13">
    <w:abstractNumId w:val="28"/>
  </w:num>
  <w:num w:numId="14">
    <w:abstractNumId w:val="12"/>
  </w:num>
  <w:num w:numId="15">
    <w:abstractNumId w:val="29"/>
  </w:num>
  <w:num w:numId="16">
    <w:abstractNumId w:val="32"/>
  </w:num>
  <w:num w:numId="17">
    <w:abstractNumId w:val="2"/>
  </w:num>
  <w:num w:numId="18">
    <w:abstractNumId w:val="6"/>
  </w:num>
  <w:num w:numId="19">
    <w:abstractNumId w:val="0"/>
  </w:num>
  <w:num w:numId="20">
    <w:abstractNumId w:val="9"/>
  </w:num>
  <w:num w:numId="21">
    <w:abstractNumId w:val="5"/>
  </w:num>
  <w:num w:numId="22">
    <w:abstractNumId w:val="24"/>
  </w:num>
  <w:num w:numId="23">
    <w:abstractNumId w:val="16"/>
  </w:num>
  <w:num w:numId="24">
    <w:abstractNumId w:val="3"/>
  </w:num>
  <w:num w:numId="25">
    <w:abstractNumId w:val="25"/>
  </w:num>
  <w:num w:numId="26">
    <w:abstractNumId w:val="1"/>
  </w:num>
  <w:num w:numId="27">
    <w:abstractNumId w:val="15"/>
  </w:num>
  <w:num w:numId="28">
    <w:abstractNumId w:val="18"/>
  </w:num>
  <w:num w:numId="29">
    <w:abstractNumId w:val="13"/>
  </w:num>
  <w:num w:numId="30">
    <w:abstractNumId w:val="10"/>
  </w:num>
  <w:num w:numId="31">
    <w:abstractNumId w:val="8"/>
  </w:num>
  <w:num w:numId="32">
    <w:abstractNumId w:val="27"/>
  </w:num>
  <w:num w:numId="33">
    <w:abstractNumId w:val="21"/>
  </w:num>
  <w:num w:numId="34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5BC"/>
    <w:rsid w:val="00002BAB"/>
    <w:rsid w:val="00006738"/>
    <w:rsid w:val="00025EFA"/>
    <w:rsid w:val="00045C7A"/>
    <w:rsid w:val="00076202"/>
    <w:rsid w:val="000835A7"/>
    <w:rsid w:val="0008427B"/>
    <w:rsid w:val="00085CB1"/>
    <w:rsid w:val="000874D6"/>
    <w:rsid w:val="00094265"/>
    <w:rsid w:val="000A1419"/>
    <w:rsid w:val="000C0F35"/>
    <w:rsid w:val="000D1F3B"/>
    <w:rsid w:val="000D74E5"/>
    <w:rsid w:val="000F0463"/>
    <w:rsid w:val="00104A5C"/>
    <w:rsid w:val="001434E4"/>
    <w:rsid w:val="001449FC"/>
    <w:rsid w:val="00157881"/>
    <w:rsid w:val="0017741B"/>
    <w:rsid w:val="00195C22"/>
    <w:rsid w:val="001C0025"/>
    <w:rsid w:val="001D519A"/>
    <w:rsid w:val="001D6613"/>
    <w:rsid w:val="001E490D"/>
    <w:rsid w:val="001E6DBE"/>
    <w:rsid w:val="001E6E07"/>
    <w:rsid w:val="001F5789"/>
    <w:rsid w:val="001F7FBF"/>
    <w:rsid w:val="00267F96"/>
    <w:rsid w:val="002772D2"/>
    <w:rsid w:val="00281EC0"/>
    <w:rsid w:val="00282093"/>
    <w:rsid w:val="00282393"/>
    <w:rsid w:val="0029081A"/>
    <w:rsid w:val="002A5B20"/>
    <w:rsid w:val="002C7236"/>
    <w:rsid w:val="002D547B"/>
    <w:rsid w:val="002D7339"/>
    <w:rsid w:val="00327F89"/>
    <w:rsid w:val="0035229D"/>
    <w:rsid w:val="00367316"/>
    <w:rsid w:val="003800A1"/>
    <w:rsid w:val="003855A3"/>
    <w:rsid w:val="00387278"/>
    <w:rsid w:val="003A5CB0"/>
    <w:rsid w:val="003C36C2"/>
    <w:rsid w:val="003E3133"/>
    <w:rsid w:val="003E65E7"/>
    <w:rsid w:val="00413E24"/>
    <w:rsid w:val="00420760"/>
    <w:rsid w:val="00426797"/>
    <w:rsid w:val="00426D4B"/>
    <w:rsid w:val="00442BAD"/>
    <w:rsid w:val="00450ABD"/>
    <w:rsid w:val="004510C1"/>
    <w:rsid w:val="00454E9D"/>
    <w:rsid w:val="00455D64"/>
    <w:rsid w:val="004568D9"/>
    <w:rsid w:val="00464AF3"/>
    <w:rsid w:val="004732E4"/>
    <w:rsid w:val="0047595B"/>
    <w:rsid w:val="004B1742"/>
    <w:rsid w:val="004B1C59"/>
    <w:rsid w:val="004C0A08"/>
    <w:rsid w:val="004C24FE"/>
    <w:rsid w:val="004C3689"/>
    <w:rsid w:val="004E7534"/>
    <w:rsid w:val="004F24C1"/>
    <w:rsid w:val="004F28DC"/>
    <w:rsid w:val="004F4B32"/>
    <w:rsid w:val="00502B4C"/>
    <w:rsid w:val="00515981"/>
    <w:rsid w:val="0055334A"/>
    <w:rsid w:val="00553D1B"/>
    <w:rsid w:val="00572351"/>
    <w:rsid w:val="00583C2A"/>
    <w:rsid w:val="005870B0"/>
    <w:rsid w:val="005A3F14"/>
    <w:rsid w:val="005A7C4C"/>
    <w:rsid w:val="005B48A9"/>
    <w:rsid w:val="005C0E89"/>
    <w:rsid w:val="00604BF8"/>
    <w:rsid w:val="0061353C"/>
    <w:rsid w:val="0065237D"/>
    <w:rsid w:val="00661B81"/>
    <w:rsid w:val="00663222"/>
    <w:rsid w:val="006753D9"/>
    <w:rsid w:val="006756F1"/>
    <w:rsid w:val="00676DC0"/>
    <w:rsid w:val="00691E76"/>
    <w:rsid w:val="006A7E1A"/>
    <w:rsid w:val="006B3840"/>
    <w:rsid w:val="006B721B"/>
    <w:rsid w:val="006C2E80"/>
    <w:rsid w:val="006E6730"/>
    <w:rsid w:val="006E6D35"/>
    <w:rsid w:val="007010C4"/>
    <w:rsid w:val="007140AC"/>
    <w:rsid w:val="00745063"/>
    <w:rsid w:val="0074659B"/>
    <w:rsid w:val="00753B6E"/>
    <w:rsid w:val="00756AD2"/>
    <w:rsid w:val="007641DA"/>
    <w:rsid w:val="00764E4B"/>
    <w:rsid w:val="00773B7D"/>
    <w:rsid w:val="0078446A"/>
    <w:rsid w:val="00793363"/>
    <w:rsid w:val="007958CD"/>
    <w:rsid w:val="00796F60"/>
    <w:rsid w:val="007A2D72"/>
    <w:rsid w:val="007A507B"/>
    <w:rsid w:val="007C3C15"/>
    <w:rsid w:val="007C5016"/>
    <w:rsid w:val="007D028B"/>
    <w:rsid w:val="007D7575"/>
    <w:rsid w:val="007D7982"/>
    <w:rsid w:val="007E0B6F"/>
    <w:rsid w:val="007E6D57"/>
    <w:rsid w:val="007F1442"/>
    <w:rsid w:val="007F6BD8"/>
    <w:rsid w:val="008250F6"/>
    <w:rsid w:val="00832513"/>
    <w:rsid w:val="00835E41"/>
    <w:rsid w:val="00843584"/>
    <w:rsid w:val="00845FDD"/>
    <w:rsid w:val="00850D42"/>
    <w:rsid w:val="008532F3"/>
    <w:rsid w:val="00855938"/>
    <w:rsid w:val="00866C05"/>
    <w:rsid w:val="00870618"/>
    <w:rsid w:val="00870A85"/>
    <w:rsid w:val="00884C03"/>
    <w:rsid w:val="008A20F5"/>
    <w:rsid w:val="008A3C0C"/>
    <w:rsid w:val="008D2E9B"/>
    <w:rsid w:val="008E0D55"/>
    <w:rsid w:val="008E31BF"/>
    <w:rsid w:val="009062E9"/>
    <w:rsid w:val="00912B02"/>
    <w:rsid w:val="009255BC"/>
    <w:rsid w:val="00930430"/>
    <w:rsid w:val="009354B3"/>
    <w:rsid w:val="0094363A"/>
    <w:rsid w:val="00966340"/>
    <w:rsid w:val="0097382A"/>
    <w:rsid w:val="0098624A"/>
    <w:rsid w:val="0098737D"/>
    <w:rsid w:val="00993478"/>
    <w:rsid w:val="00997901"/>
    <w:rsid w:val="009A6AF1"/>
    <w:rsid w:val="009C5A99"/>
    <w:rsid w:val="009C7B45"/>
    <w:rsid w:val="009D43D0"/>
    <w:rsid w:val="009D6E3B"/>
    <w:rsid w:val="009E40AD"/>
    <w:rsid w:val="009F01B0"/>
    <w:rsid w:val="009F7B96"/>
    <w:rsid w:val="00A02E48"/>
    <w:rsid w:val="00A035FA"/>
    <w:rsid w:val="00A33A27"/>
    <w:rsid w:val="00A34C14"/>
    <w:rsid w:val="00A54FAE"/>
    <w:rsid w:val="00A55300"/>
    <w:rsid w:val="00A62BBC"/>
    <w:rsid w:val="00A73A4B"/>
    <w:rsid w:val="00A76F0C"/>
    <w:rsid w:val="00A80446"/>
    <w:rsid w:val="00A83AA4"/>
    <w:rsid w:val="00A85013"/>
    <w:rsid w:val="00AA4C2F"/>
    <w:rsid w:val="00AB3104"/>
    <w:rsid w:val="00AC7E87"/>
    <w:rsid w:val="00AD3216"/>
    <w:rsid w:val="00AD64D0"/>
    <w:rsid w:val="00B155E5"/>
    <w:rsid w:val="00B20B20"/>
    <w:rsid w:val="00B301C4"/>
    <w:rsid w:val="00B41A0D"/>
    <w:rsid w:val="00B54D3E"/>
    <w:rsid w:val="00B62900"/>
    <w:rsid w:val="00B913C0"/>
    <w:rsid w:val="00B943CF"/>
    <w:rsid w:val="00BB5247"/>
    <w:rsid w:val="00BD36A4"/>
    <w:rsid w:val="00BD3D49"/>
    <w:rsid w:val="00BE7713"/>
    <w:rsid w:val="00BE777F"/>
    <w:rsid w:val="00C07A8C"/>
    <w:rsid w:val="00C11D56"/>
    <w:rsid w:val="00C24ED9"/>
    <w:rsid w:val="00C35AA6"/>
    <w:rsid w:val="00C36C42"/>
    <w:rsid w:val="00C44772"/>
    <w:rsid w:val="00C521EF"/>
    <w:rsid w:val="00C66EB7"/>
    <w:rsid w:val="00C725BE"/>
    <w:rsid w:val="00C9096E"/>
    <w:rsid w:val="00C91D7A"/>
    <w:rsid w:val="00CB2E23"/>
    <w:rsid w:val="00CE4C57"/>
    <w:rsid w:val="00CE4EEA"/>
    <w:rsid w:val="00D02019"/>
    <w:rsid w:val="00D11841"/>
    <w:rsid w:val="00D13F84"/>
    <w:rsid w:val="00D257D3"/>
    <w:rsid w:val="00D36C4F"/>
    <w:rsid w:val="00D51EE8"/>
    <w:rsid w:val="00D60FC1"/>
    <w:rsid w:val="00D63154"/>
    <w:rsid w:val="00D76E6E"/>
    <w:rsid w:val="00D91FD4"/>
    <w:rsid w:val="00DA7E2C"/>
    <w:rsid w:val="00DE1D3F"/>
    <w:rsid w:val="00DE58DE"/>
    <w:rsid w:val="00DE60BE"/>
    <w:rsid w:val="00DF4C76"/>
    <w:rsid w:val="00DF607E"/>
    <w:rsid w:val="00E03F55"/>
    <w:rsid w:val="00E30842"/>
    <w:rsid w:val="00E35635"/>
    <w:rsid w:val="00E41D38"/>
    <w:rsid w:val="00E61DD6"/>
    <w:rsid w:val="00E624EB"/>
    <w:rsid w:val="00E62D1F"/>
    <w:rsid w:val="00E63ED2"/>
    <w:rsid w:val="00E92AA8"/>
    <w:rsid w:val="00E95647"/>
    <w:rsid w:val="00EA2A7D"/>
    <w:rsid w:val="00EB7564"/>
    <w:rsid w:val="00EC2A01"/>
    <w:rsid w:val="00F13B15"/>
    <w:rsid w:val="00F25E1B"/>
    <w:rsid w:val="00F31225"/>
    <w:rsid w:val="00F37B11"/>
    <w:rsid w:val="00F43736"/>
    <w:rsid w:val="00F465EA"/>
    <w:rsid w:val="00F6339A"/>
    <w:rsid w:val="00F65F3B"/>
    <w:rsid w:val="00F75DEB"/>
    <w:rsid w:val="00F85204"/>
    <w:rsid w:val="00F87D6E"/>
    <w:rsid w:val="00F910CD"/>
    <w:rsid w:val="00F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F6"/>
  </w:style>
  <w:style w:type="paragraph" w:styleId="Heading1">
    <w:name w:val="heading 1"/>
    <w:basedOn w:val="Normal"/>
    <w:next w:val="Normal"/>
    <w:link w:val="Heading1Char"/>
    <w:uiPriority w:val="9"/>
    <w:qFormat/>
    <w:rsid w:val="00E0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9255B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character" w:customStyle="1" w:styleId="stepen1">
    <w:name w:val="stepen1"/>
    <w:basedOn w:val="DefaultParagraphFont"/>
    <w:uiPriority w:val="99"/>
    <w:rsid w:val="009255BC"/>
    <w:rPr>
      <w:rFonts w:cs="Times New Roman"/>
      <w:sz w:val="15"/>
      <w:szCs w:val="15"/>
      <w:vertAlign w:val="superscript"/>
    </w:rPr>
  </w:style>
  <w:style w:type="paragraph" w:customStyle="1" w:styleId="normaluvuceni">
    <w:name w:val="normal_uvuceni"/>
    <w:basedOn w:val="Normal"/>
    <w:rsid w:val="009255B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9255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wyq060---pododeljak">
    <w:name w:val="wyq060---pododeljak"/>
    <w:basedOn w:val="Normal"/>
    <w:rsid w:val="009255B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bold">
    <w:name w:val="normalbold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uiPriority w:val="99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wyq120---podnaslov-clana">
    <w:name w:val="wyq120---pod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2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83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35A7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75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7564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DefaultParagraphFont"/>
    <w:uiPriority w:val="99"/>
    <w:unhideWhenUsed/>
    <w:rsid w:val="00EB756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7564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7564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B7564"/>
    <w:pPr>
      <w:spacing w:after="0"/>
    </w:pPr>
  </w:style>
  <w:style w:type="paragraph" w:customStyle="1" w:styleId="Normal1">
    <w:name w:val="Normal1"/>
    <w:basedOn w:val="Normal"/>
    <w:rsid w:val="00553D1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79336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E7534"/>
    <w:pPr>
      <w:ind w:left="720"/>
      <w:contextualSpacing/>
    </w:pPr>
  </w:style>
  <w:style w:type="paragraph" w:customStyle="1" w:styleId="Default">
    <w:name w:val="Default"/>
    <w:rsid w:val="005A7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3800A1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character" w:customStyle="1" w:styleId="fontstyle01">
    <w:name w:val="fontstyle01"/>
    <w:basedOn w:val="DefaultParagraphFont"/>
    <w:rsid w:val="008532F3"/>
    <w:rPr>
      <w:rFonts w:ascii="ArialMT" w:hAnsi="ArialMT" w:hint="default"/>
      <w:b w:val="0"/>
      <w:bCs w:val="0"/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8532F3"/>
    <w:pPr>
      <w:spacing w:after="0" w:line="240" w:lineRule="auto"/>
    </w:pPr>
  </w:style>
  <w:style w:type="paragraph" w:customStyle="1" w:styleId="normal0">
    <w:name w:val="normal"/>
    <w:basedOn w:val="Normal"/>
    <w:rsid w:val="00C521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9255B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character" w:customStyle="1" w:styleId="stepen1">
    <w:name w:val="stepen1"/>
    <w:basedOn w:val="DefaultParagraphFont"/>
    <w:uiPriority w:val="99"/>
    <w:rsid w:val="009255BC"/>
    <w:rPr>
      <w:rFonts w:cs="Times New Roman"/>
      <w:sz w:val="15"/>
      <w:szCs w:val="15"/>
      <w:vertAlign w:val="superscript"/>
    </w:rPr>
  </w:style>
  <w:style w:type="paragraph" w:customStyle="1" w:styleId="normaluvuceni">
    <w:name w:val="normal_uvuceni"/>
    <w:basedOn w:val="Normal"/>
    <w:rsid w:val="009255B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9255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wyq060---pododeljak">
    <w:name w:val="wyq060---pododeljak"/>
    <w:basedOn w:val="Normal"/>
    <w:rsid w:val="009255B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bold">
    <w:name w:val="normalbold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uiPriority w:val="99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wyq120---podnaslov-clana">
    <w:name w:val="wyq120---pod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2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83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35A7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75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7564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DefaultParagraphFont"/>
    <w:uiPriority w:val="99"/>
    <w:unhideWhenUsed/>
    <w:rsid w:val="00EB756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7564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7564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B7564"/>
    <w:pPr>
      <w:spacing w:after="0"/>
    </w:pPr>
  </w:style>
  <w:style w:type="paragraph" w:customStyle="1" w:styleId="Normal1">
    <w:name w:val="Normal1"/>
    <w:basedOn w:val="Normal"/>
    <w:rsid w:val="00553D1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79336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E7534"/>
    <w:pPr>
      <w:ind w:left="720"/>
      <w:contextualSpacing/>
    </w:pPr>
  </w:style>
  <w:style w:type="paragraph" w:customStyle="1" w:styleId="Default">
    <w:name w:val="Default"/>
    <w:rsid w:val="005A7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3800A1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character" w:customStyle="1" w:styleId="fontstyle01">
    <w:name w:val="fontstyle01"/>
    <w:basedOn w:val="DefaultParagraphFont"/>
    <w:rsid w:val="008532F3"/>
    <w:rPr>
      <w:rFonts w:ascii="ArialMT" w:hAnsi="ArialMT" w:hint="default"/>
      <w:b w:val="0"/>
      <w:bCs w:val="0"/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853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841-4A57-4A95-8C7D-9584E58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7443</Words>
  <Characters>42428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ОШ „Цветин Бркић“, Глушци</vt:lpstr>
      <vt:lpstr>ОШ „Цветин Бркић“, Глушци</vt:lpstr>
    </vt:vector>
  </TitlesOfParts>
  <Company>Grizli777</Company>
  <LinksUpToDate>false</LinksUpToDate>
  <CharactersWithSpaces>49772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Бркић“, Глушци</dc:title>
  <dc:creator>kompjuter77</dc:creator>
  <cp:lastModifiedBy>Sekretar</cp:lastModifiedBy>
  <cp:revision>15</cp:revision>
  <cp:lastPrinted>2018-03-21T06:42:00Z</cp:lastPrinted>
  <dcterms:created xsi:type="dcterms:W3CDTF">2018-03-23T17:32:00Z</dcterms:created>
  <dcterms:modified xsi:type="dcterms:W3CDTF">2018-06-06T06:06:00Z</dcterms:modified>
</cp:coreProperties>
</file>