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1E1A8A" w14:textId="77777777" w:rsidR="00910CBD" w:rsidRDefault="00B85A3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0" w:name="21"/>
      <w:bookmarkStart w:id="1" w:name="_Hlk32839505"/>
      <w:bookmarkStart w:id="2" w:name="_GoBack"/>
      <w:bookmarkEnd w:id="0"/>
      <w:bookmarkEnd w:id="2"/>
      <w:r>
        <w:rPr>
          <w:rFonts w:ascii="Calibri" w:eastAsia="Calibri" w:hAnsi="Calibri" w:cs="Calibri"/>
          <w:b/>
          <w:w w:val="100"/>
          <w:sz w:val="20"/>
          <w:szCs w:val="20"/>
        </w:rPr>
        <w:t>ОСНОВНА ШКОЛА "ПЕТАР ЛЕКОВИЋ"</w:t>
      </w:r>
    </w:p>
    <w:p w14:paraId="05ECCAD9" w14:textId="77777777" w:rsidR="001F55F6" w:rsidRPr="001F55F6" w:rsidRDefault="00B85A3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r>
        <w:rPr>
          <w:rFonts w:cstheme="minorHAnsi"/>
          <w:b/>
          <w:sz w:val="20"/>
          <w:szCs w:val="20"/>
        </w:rPr>
        <w:t>ПИБ:</w:t>
      </w:r>
      <w:r w:rsidR="002A1737" w:rsidRPr="00191039">
        <w:rPr>
          <w:rFonts w:cstheme="minorHAnsi"/>
          <w:sz w:val="20"/>
          <w:szCs w:val="20"/>
        </w:rPr>
        <w:t> </w:t>
      </w:r>
      <w:bookmarkStart w:id="3" w:name="23"/>
      <w:bookmarkEnd w:id="3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101002659</w:t>
      </w:r>
    </w:p>
    <w:p w14:paraId="682E8879" w14:textId="77777777" w:rsidR="001F55F6" w:rsidRPr="001F55F6" w:rsidRDefault="00B85A3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4" w:name="24"/>
      <w:bookmarkEnd w:id="4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ПЕТРА ЛЕКОВИЋА 1</w:t>
      </w:r>
    </w:p>
    <w:p w14:paraId="5C367926" w14:textId="77777777" w:rsidR="001F55F6" w:rsidRPr="001F55F6" w:rsidRDefault="00B85A3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</w:rPr>
      </w:pPr>
      <w:bookmarkStart w:id="5" w:name="26"/>
      <w:bookmarkEnd w:id="5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31210</w:t>
      </w:r>
      <w:r w:rsidRPr="001F55F6">
        <w:rPr>
          <w:rFonts w:cstheme="minorHAnsi"/>
          <w:b/>
          <w:sz w:val="20"/>
          <w:szCs w:val="20"/>
        </w:rPr>
        <w:t> </w:t>
      </w:r>
      <w:bookmarkStart w:id="6" w:name="25"/>
      <w:bookmarkEnd w:id="6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ПОЖЕГА</w:t>
      </w:r>
    </w:p>
    <w:p w14:paraId="30D295ED" w14:textId="77777777" w:rsidR="001F55F6" w:rsidRPr="001F55F6" w:rsidRDefault="00B85A3B" w:rsidP="00A9707B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14:paraId="19CE66E3" w14:textId="77777777" w:rsidR="001F55F6" w:rsidRPr="001F55F6" w:rsidRDefault="00B85A3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9"/>
      <w:bookmarkEnd w:id="7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16.09.2021</w:t>
      </w:r>
    </w:p>
    <w:p w14:paraId="1E4DD860" w14:textId="77777777" w:rsidR="001F55F6" w:rsidRPr="001F55F6" w:rsidRDefault="00B85A3B" w:rsidP="001F55F6">
      <w:pPr>
        <w:tabs>
          <w:tab w:val="left" w:pos="709"/>
        </w:tabs>
        <w:spacing w:before="120" w:after="120"/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8" w:name="8"/>
      <w:bookmarkEnd w:id="8"/>
      <w:r w:rsidRPr="001F55F6">
        <w:rPr>
          <w:rFonts w:ascii="Calibri" w:eastAsia="Calibri" w:hAnsi="Calibri" w:cs="Calibri"/>
          <w:b/>
          <w:bCs/>
          <w:noProof/>
          <w:w w:val="100"/>
          <w:sz w:val="20"/>
          <w:szCs w:val="20"/>
          <w:lang w:val="sr-Latn-BA"/>
        </w:rPr>
        <w:t>612</w:t>
      </w:r>
    </w:p>
    <w:p w14:paraId="2B72A069" w14:textId="77777777" w:rsidR="001F55F6" w:rsidRPr="00A9707B" w:rsidRDefault="00B85A3B" w:rsidP="00A9707B">
      <w:pPr>
        <w:spacing w:before="440" w:after="120"/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</w:pPr>
      <w:bookmarkStart w:id="9" w:name="7"/>
      <w:bookmarkEnd w:id="9"/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 xml:space="preserve">На основу члана 146. став 1. Закона о јавним набавкама („Службени гласник“, број 91/19), наручилац доноси одлуку да се прихвати </w:t>
      </w:r>
      <w:r w:rsidRPr="00A9707B">
        <w:rPr>
          <w:rFonts w:ascii="Calibri" w:eastAsia="Calibri" w:hAnsi="Calibri" w:cs="Calibri"/>
          <w:bCs/>
          <w:i/>
          <w:iCs/>
          <w:w w:val="100"/>
          <w:sz w:val="20"/>
          <w:szCs w:val="20"/>
          <w:lang w:val="sr-Latn-BA" w:eastAsia="lv-LV"/>
        </w:rPr>
        <w:t>понуда понуђача ДРАГОСЛАВ АНТОНИЈЕВИЋ ПРЕДУЗЕТНИК, ЗАНАТСКА ТРГОВИНСКА РАДЊА РАДОЧЕЛО МИЛИЋЕ, ПИБ: 101260798, МБ: 50371174, МИЛИЋЕ 74, 36343 СТУДЕНИЦА</w:t>
      </w:r>
    </w:p>
    <w:p w14:paraId="6780A533" w14:textId="77777777" w:rsidR="001F55F6" w:rsidRPr="001F55F6" w:rsidRDefault="00B85A3B" w:rsidP="00A9707B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10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10"/>
    </w:p>
    <w:p w14:paraId="4D4E7330" w14:textId="77777777" w:rsidR="001F55F6" w:rsidRPr="001F55F6" w:rsidRDefault="00B85A3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22"/>
      <w:bookmarkEnd w:id="11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ОСНОВНА ШКОЛА "ПЕТАР ЛЕКОВИЋ"</w:t>
      </w:r>
    </w:p>
    <w:p w14:paraId="55A5D439" w14:textId="77777777" w:rsidR="001F55F6" w:rsidRPr="001F55F6" w:rsidRDefault="00B85A3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9"/>
      <w:bookmarkEnd w:id="12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001/21</w:t>
      </w:r>
    </w:p>
    <w:p w14:paraId="55CB7C1A" w14:textId="77777777" w:rsidR="001F55F6" w:rsidRPr="001F55F6" w:rsidRDefault="00B85A3B" w:rsidP="001F55F6">
      <w:pPr>
        <w:pStyle w:val="Odjeljci"/>
        <w:spacing w:before="120"/>
        <w:ind w:left="1418" w:hanging="1418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Назив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3" w:name="18"/>
      <w:bookmarkEnd w:id="1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Набавке енергената за грејање</w:t>
      </w:r>
    </w:p>
    <w:p w14:paraId="7A64D2C6" w14:textId="77777777" w:rsidR="001F55F6" w:rsidRPr="001F55F6" w:rsidRDefault="00B85A3B" w:rsidP="003406EF">
      <w:pPr>
        <w:tabs>
          <w:tab w:val="left" w:pos="3119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4" w:name="17"/>
      <w:bookmarkEnd w:id="14"/>
      <w:r w:rsidRPr="001F55F6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2021/С Ф02-0031878</w:t>
      </w:r>
    </w:p>
    <w:p w14:paraId="08F6F443" w14:textId="77777777" w:rsidR="001F55F6" w:rsidRPr="001F55F6" w:rsidRDefault="00B85A3B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="003406EF"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>
        <w:rPr>
          <w:rFonts w:asciiTheme="minorHAnsi" w:hAnsiTheme="minorHAnsi" w:cstheme="minorHAnsi"/>
          <w:sz w:val="20"/>
          <w:szCs w:val="20"/>
        </w:rPr>
      </w:r>
      <w:r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7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14:paraId="05056B69" w14:textId="77777777" w:rsidR="001F55F6" w:rsidRPr="001F55F6" w:rsidRDefault="00B85A3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8" w:name="20"/>
      <w:bookmarkEnd w:id="18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03413000</w:t>
      </w:r>
    </w:p>
    <w:p w14:paraId="3BF6500B" w14:textId="77777777" w:rsidR="001F55F6" w:rsidRPr="001F55F6" w:rsidRDefault="00B85A3B" w:rsidP="00B84A8C">
      <w:pPr>
        <w:pStyle w:val="Odjeljci"/>
        <w:spacing w:before="120"/>
        <w:ind w:left="2155" w:hanging="2155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9" w:name="1"/>
      <w:bookmarkEnd w:id="19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Набавке енергената за грејање</w:t>
      </w:r>
    </w:p>
    <w:p w14:paraId="736998F9" w14:textId="77777777" w:rsidR="001F55F6" w:rsidRPr="00B84A8C" w:rsidRDefault="00B85A3B" w:rsidP="001F55F6">
      <w:pPr>
        <w:spacing w:before="120" w:after="120"/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20" w:name="2"/>
      <w:bookmarkEnd w:id="20"/>
      <w:r w:rsidR="00B84A8C" w:rsidRPr="001F55F6">
        <w:rPr>
          <w:rFonts w:ascii="Calibri" w:eastAsia="Calibri" w:hAnsi="Calibri" w:cs="Calibri"/>
          <w:b/>
          <w:w w:val="100"/>
          <w:sz w:val="20"/>
          <w:szCs w:val="20"/>
        </w:rPr>
        <w:t>1.018.181,82</w:t>
      </w:r>
      <w:r w:rsidR="00B84A8C" w:rsidRPr="001F55F6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1" w:name="3"/>
      <w:bookmarkEnd w:id="21"/>
      <w:r w:rsidRPr="00B84A8C">
        <w:rPr>
          <w:rFonts w:ascii="Calibri" w:eastAsia="Calibri" w:hAnsi="Calibri" w:cs="Calibri"/>
          <w:b/>
          <w:w w:val="100"/>
          <w:sz w:val="20"/>
          <w:szCs w:val="20"/>
          <w:lang w:val="sr-Latn-BA"/>
        </w:rPr>
        <w:t>РСД</w:t>
      </w:r>
    </w:p>
    <w:p w14:paraId="351E86A3" w14:textId="77777777" w:rsidR="001F55F6" w:rsidRPr="001F55F6" w:rsidRDefault="00B85A3B" w:rsidP="002A1737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 се 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2" w:name="10"/>
      <w:bookmarkEnd w:id="22"/>
      <w:r w:rsidRPr="001F55F6">
        <w:rPr>
          <w:rFonts w:ascii="Calibri" w:eastAsia="Calibri" w:hAnsi="Calibri" w:cs="Calibri"/>
          <w:b/>
          <w:w w:val="100"/>
          <w:sz w:val="20"/>
          <w:szCs w:val="20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237B8" w14:paraId="375C7385" w14:textId="77777777" w:rsidTr="00B84A8C">
        <w:trPr>
          <w:cantSplit/>
        </w:trPr>
        <w:tc>
          <w:tcPr>
            <w:tcW w:w="5000" w:type="pct"/>
            <w:hideMark/>
          </w:tcPr>
          <w:p w14:paraId="6F1FF08E" w14:textId="77777777" w:rsidR="001F55F6" w:rsidRPr="00B84A8C" w:rsidRDefault="00B85A3B" w:rsidP="002A1737">
            <w:pPr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</w:pPr>
            <w:bookmarkStart w:id="23" w:name="11"/>
            <w:bookmarkEnd w:id="23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 xml:space="preserve">ДРАГОСЛАВ АНТОНИЈЕВИЋ ПРЕДУЗЕТНИК, ЗАНАТСКА </w:t>
            </w:r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ТРГОВИНСКА УГОСТИТЕЉСКА АУТОПРЕВОЗНИЧКА РАДЊА РАДОЧЕЛО МИЛИЋЕ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2"/>
            <w:bookmarkEnd w:id="24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101260798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3"/>
            <w:bookmarkEnd w:id="25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МИЛИЋЕ, 74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4"/>
            <w:bookmarkEnd w:id="26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Милиће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5"/>
            <w:bookmarkEnd w:id="27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  <w:lang w:val="sr-Latn-BA"/>
              </w:rPr>
              <w:t>36343 СТУДЕНИЦА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8" w:name="16"/>
            <w:bookmarkEnd w:id="28"/>
            <w:r w:rsidRPr="00B84A8C">
              <w:rPr>
                <w:rFonts w:ascii="Calibri" w:eastAsia="Calibri" w:hAnsi="Calibri" w:cs="Calibri"/>
                <w:b/>
                <w:bCs/>
                <w:w w:val="100"/>
                <w:sz w:val="20"/>
                <w:szCs w:val="20"/>
              </w:rPr>
              <w:t>Србија</w:t>
            </w:r>
          </w:p>
        </w:tc>
      </w:tr>
    </w:tbl>
    <w:p w14:paraId="70C87993" w14:textId="77777777" w:rsidR="00A9707B" w:rsidRPr="00A9707B" w:rsidRDefault="00A9707B" w:rsidP="002A173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14:paraId="55ECE873" w14:textId="77777777" w:rsidR="001F55F6" w:rsidRPr="00B84A8C" w:rsidRDefault="00B85A3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4"/>
      <w:bookmarkEnd w:id="29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1.207.000,00</w:t>
      </w:r>
    </w:p>
    <w:p w14:paraId="7C9E5AEA" w14:textId="77777777" w:rsidR="001F55F6" w:rsidRPr="00B84A8C" w:rsidRDefault="00B85A3B" w:rsidP="00B84A8C">
      <w:pPr>
        <w:tabs>
          <w:tab w:val="left" w:pos="2438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 уговора (са ПДВ):</w:t>
      </w:r>
      <w:r w:rsidR="00B84A8C">
        <w:rPr>
          <w:rFonts w:cstheme="minorHAnsi"/>
          <w:bCs/>
          <w:sz w:val="20"/>
          <w:szCs w:val="20"/>
        </w:rPr>
        <w:tab/>
      </w:r>
      <w:bookmarkStart w:id="30" w:name="5"/>
      <w:bookmarkEnd w:id="30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1.327.700,00</w:t>
      </w:r>
    </w:p>
    <w:p w14:paraId="6212CCB9" w14:textId="77777777" w:rsidR="001F55F6" w:rsidRPr="00B84A8C" w:rsidRDefault="00B85A3B" w:rsidP="00B84A8C">
      <w:pPr>
        <w:tabs>
          <w:tab w:val="left" w:pos="2410"/>
        </w:tabs>
        <w:spacing w:before="120" w:after="120"/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1" w:name="6"/>
      <w:bookmarkEnd w:id="31"/>
      <w:r w:rsidRPr="00B84A8C">
        <w:rPr>
          <w:rFonts w:ascii="Calibri" w:eastAsia="Calibri" w:hAnsi="Calibri" w:cs="Calibri"/>
          <w:b/>
          <w:bCs/>
          <w:w w:val="100"/>
          <w:sz w:val="20"/>
          <w:szCs w:val="20"/>
          <w:lang w:val="sr-Latn-BA"/>
        </w:rPr>
        <w:t>РСД</w:t>
      </w:r>
    </w:p>
    <w:bookmarkEnd w:id="1"/>
    <w:p w14:paraId="0644D005" w14:textId="77777777" w:rsidR="00A9707B" w:rsidRPr="00A9707B" w:rsidRDefault="00A9707B" w:rsidP="001F55F6">
      <w:pPr>
        <w:spacing w:before="120" w:after="120"/>
        <w:rPr>
          <w:rFonts w:cstheme="minorHAnsi"/>
          <w:bCs/>
          <w:sz w:val="20"/>
          <w:szCs w:val="20"/>
        </w:rPr>
        <w:sectPr w:rsidR="00A9707B" w:rsidRPr="00A9707B" w:rsidSect="000A667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237B8" w14:paraId="4CC735DA" w14:textId="77777777">
        <w:trPr>
          <w:trHeight w:val="453"/>
        </w:trPr>
        <w:tc>
          <w:tcPr>
            <w:tcW w:w="15589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237B8" w14:paraId="55F7D930" w14:textId="77777777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ECF821" w14:textId="77777777" w:rsidR="007237B8" w:rsidRDefault="00B85A3B"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lastRenderedPageBreak/>
                    <w:t>ОБРАЗЛОЖЕЊЕ</w:t>
                  </w:r>
                </w:p>
              </w:tc>
            </w:tr>
          </w:tbl>
          <w:p w14:paraId="2053E00E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7237B8" w14:paraId="0488738F" w14:textId="77777777">
        <w:trPr>
          <w:trHeight w:val="40"/>
        </w:trPr>
        <w:tc>
          <w:tcPr>
            <w:tcW w:w="15397" w:type="dxa"/>
            <w:shd w:val="clear" w:color="auto" w:fill="auto"/>
          </w:tcPr>
          <w:p w14:paraId="1169D1F3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3A82461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3B30265F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4"/>
              <w:gridCol w:w="11614"/>
            </w:tblGrid>
            <w:tr w:rsidR="007237B8" w14:paraId="21E25EB8" w14:textId="77777777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C5F205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 w:rsidR="007237B8" w14:paraId="0369123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587578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9F1EAF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Набавке енергената за грејање</w:t>
                  </w:r>
                </w:p>
              </w:tc>
            </w:tr>
            <w:tr w:rsidR="007237B8" w14:paraId="381E9DC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C9E5F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48CE9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001/21</w:t>
                  </w:r>
                </w:p>
              </w:tc>
            </w:tr>
            <w:tr w:rsidR="007237B8" w14:paraId="7B9FF6B8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980B61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F9362C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 w:rsidR="007237B8" w14:paraId="6AB94EAA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C8EEA6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782F3F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554,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06.09.2021</w:t>
                  </w:r>
                </w:p>
              </w:tc>
            </w:tr>
            <w:tr w:rsidR="007237B8" w14:paraId="1E68677B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0BB43C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0E51E3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1.018.181,82</w:t>
                  </w:r>
                </w:p>
              </w:tc>
            </w:tr>
            <w:tr w:rsidR="007237B8" w14:paraId="68B1DA4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569075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F0A9E0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7B8" w14:paraId="37983FD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0ECE54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0E1067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03413000-Дрво за огрев</w:t>
                  </w:r>
                </w:p>
              </w:tc>
            </w:tr>
            <w:tr w:rsidR="007237B8" w14:paraId="28597619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D62832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D0E121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енергената за грејање - огревног дрвета</w:t>
                  </w:r>
                </w:p>
              </w:tc>
            </w:tr>
            <w:tr w:rsidR="007237B8" w14:paraId="1108350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145F06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8E16AA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 w:rsidR="007237B8" w14:paraId="2F9DFE57" w14:textId="77777777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E7FD88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5FAAA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 w:rsidR="007237B8" w14:paraId="78FB51C5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330B06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AC097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 xml:space="preserve">2021/С </w:t>
                  </w:r>
                  <w:r>
                    <w:rPr>
                      <w:b/>
                      <w:color w:val="000000"/>
                      <w:sz w:val="20"/>
                      <w:szCs w:val="20"/>
                    </w:rPr>
                    <w:t>Ф02-0031878</w:t>
                  </w:r>
                </w:p>
              </w:tc>
            </w:tr>
            <w:tr w:rsidR="007237B8" w14:paraId="297CAF46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E881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F0731B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 w:rsidR="007237B8" w14:paraId="14BF41F1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CC974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92363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07.09.2021</w:t>
                  </w:r>
                </w:p>
              </w:tc>
            </w:tr>
            <w:tr w:rsidR="007237B8" w14:paraId="535B09DD" w14:textId="77777777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17E24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D869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15.09.2021 10:00:00</w:t>
                  </w:r>
                </w:p>
              </w:tc>
            </w:tr>
          </w:tbl>
          <w:p w14:paraId="66963554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2B88D3C0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09110F20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237B8" w14:paraId="563C9772" w14:textId="77777777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CD823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 w:rsidR="007237B8" w14:paraId="7A723023" w14:textId="77777777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237B8" w14:paraId="2F899FCC" w14:textId="77777777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2"/>
                          <w:gridCol w:w="11569"/>
                        </w:tblGrid>
                        <w:tr w:rsidR="007237B8" w14:paraId="52C1D11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D8ADD5B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35AF050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Набавке енергената за грејање</w:t>
                              </w:r>
                            </w:p>
                          </w:tc>
                        </w:tr>
                        <w:tr w:rsidR="007237B8" w14:paraId="4DB7E49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07FBA71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2085BF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 w14:paraId="22C9B74C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C42FFF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9AD9B24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4256142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4B8150A2" w14:textId="77777777">
        <w:trPr>
          <w:trHeight w:val="56"/>
        </w:trPr>
        <w:tc>
          <w:tcPr>
            <w:tcW w:w="15397" w:type="dxa"/>
            <w:shd w:val="clear" w:color="auto" w:fill="auto"/>
          </w:tcPr>
          <w:p w14:paraId="6E7DF28C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70CEE057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3AFF2766" w14:textId="77777777" w:rsidR="007237B8" w:rsidRDefault="00B85A3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69975802" w14:textId="77777777" w:rsidR="007237B8" w:rsidRDefault="007237B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92"/>
      </w:tblGrid>
      <w:tr w:rsidR="007237B8" w14:paraId="1368FDDC" w14:textId="77777777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237B8" w14:paraId="301F9DEA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182A67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 xml:space="preserve">Подаци о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отварању</w:t>
                  </w:r>
                </w:p>
              </w:tc>
            </w:tr>
            <w:tr w:rsidR="007237B8" w14:paraId="5B239C78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F9F472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15.09.2021 10:00:00</w:t>
                  </w:r>
                </w:p>
              </w:tc>
            </w:tr>
            <w:tr w:rsidR="007237B8" w14:paraId="46CE0876" w14:textId="77777777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368662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15.09.2021 10:00:31</w:t>
                  </w:r>
                </w:p>
              </w:tc>
            </w:tr>
            <w:tr w:rsidR="007237B8" w14:paraId="6CB1F2ED" w14:textId="77777777"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237B8" w14:paraId="0186284A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0"/>
                          <w:gridCol w:w="11568"/>
                        </w:tblGrid>
                        <w:tr w:rsidR="007237B8" w14:paraId="3FE710D8" w14:textId="77777777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276CCF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886368A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14:paraId="1E7DF79A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1908D36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7B8" w14:paraId="4A7C505F" w14:textId="77777777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78"/>
                          <w:gridCol w:w="2245"/>
                          <w:gridCol w:w="2218"/>
                          <w:gridCol w:w="1399"/>
                          <w:gridCol w:w="2838"/>
                        </w:tblGrid>
                        <w:tr w:rsidR="007237B8" w14:paraId="681C2061" w14:textId="77777777"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C43FEE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D544EA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C16D82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92E1AB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E81937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 w:rsidR="007237B8" w14:paraId="0CA36F1E" w14:textId="77777777"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131B6E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 xml:space="preserve">ДРАГОСЛАВ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АНТОНИЈЕВИЋ ПРЕДУЗЕТНИК, ЗАНАТСКА ТРГОВИНСКА УГОСТИТЕЉСКА АУТОПРЕВОЗНИЧКА РАДЊА РАДОЧЕЛО МИЛИЋЕ, МИЛИЋЕ, 74, 36343 СТУДЕНИЦА, Милиће,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101DE8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582A0C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18/2021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51BCE3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C848F3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15.9.2021. 08:57:40</w:t>
                              </w:r>
                            </w:p>
                          </w:tc>
                        </w:tr>
                      </w:tbl>
                      <w:p w14:paraId="74EA8765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14:paraId="6459220E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1E242BD3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1C14D8F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6FC92A4F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332E7D3D" w14:textId="77777777">
        <w:trPr>
          <w:trHeight w:val="62"/>
        </w:trPr>
        <w:tc>
          <w:tcPr>
            <w:tcW w:w="15397" w:type="dxa"/>
            <w:shd w:val="clear" w:color="auto" w:fill="auto"/>
          </w:tcPr>
          <w:p w14:paraId="3DDF8D5B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 w14:paraId="443EAAE2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19875E89" w14:textId="77777777" w:rsidR="007237B8" w:rsidRDefault="00B85A3B"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 w14:paraId="79426B48" w14:textId="77777777" w:rsidR="007237B8" w:rsidRDefault="007237B8"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2"/>
        <w:gridCol w:w="13"/>
        <w:gridCol w:w="179"/>
      </w:tblGrid>
      <w:tr w:rsidR="007237B8" w14:paraId="042204C3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237B8" w14:paraId="0E9AD7B1" w14:textId="77777777"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1AAE3C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 w:rsidR="007237B8" w14:paraId="445A3DBA" w14:textId="77777777"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300"/>
                    <w:gridCol w:w="7053"/>
                  </w:tblGrid>
                  <w:tr w:rsidR="007237B8" w14:paraId="78A46436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7"/>
                          <w:gridCol w:w="1125"/>
                          <w:gridCol w:w="1125"/>
                          <w:gridCol w:w="1115"/>
                          <w:gridCol w:w="1154"/>
                          <w:gridCol w:w="1117"/>
                        </w:tblGrid>
                        <w:tr w:rsidR="007237B8" w14:paraId="18E94C19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515500" w14:textId="77777777" w:rsidR="007237B8" w:rsidRDefault="007237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C36C793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9345CA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237B8" w14:paraId="2B3A007A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191C45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35E5DF4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6474025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674917F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FEAEF9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58B4745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237B8" w14:paraId="566C527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311D10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ДРАГОСЛАВ АНТОНИЈЕВИЋ ПРЕДУЗЕТНИК, ЗАНАТСКА ТРГОВИНСКА УГОСТИТЕЉСКА АУТОПРЕВОЗНИЧКА РАДЊА РАДОЧЕЛО МИЛИЋЕ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34D95C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8383A6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5E605C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A34FDC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У року од 45 дана од дана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испостављања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B8BBB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14:paraId="14A538D0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14:paraId="21814E45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55A55FD4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4FEF01F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34EB026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0CC8884F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286BC3F3" w14:textId="77777777">
        <w:trPr>
          <w:trHeight w:val="50"/>
        </w:trPr>
        <w:tc>
          <w:tcPr>
            <w:tcW w:w="15392" w:type="dxa"/>
            <w:shd w:val="clear" w:color="auto" w:fill="auto"/>
          </w:tcPr>
          <w:p w14:paraId="281D59F3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09108018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590ED0C4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0BD9920A" w14:textId="77777777">
        <w:tc>
          <w:tcPr>
            <w:tcW w:w="15392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3"/>
            </w:tblGrid>
            <w:tr w:rsidR="007237B8" w14:paraId="116364F3" w14:textId="77777777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490576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 w:rsidR="007237B8" w14:paraId="521EBB3C" w14:textId="77777777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299"/>
                    <w:gridCol w:w="7054"/>
                  </w:tblGrid>
                  <w:tr w:rsidR="007237B8" w14:paraId="5640B7AF" w14:textId="77777777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608"/>
                          <w:gridCol w:w="1124"/>
                          <w:gridCol w:w="1124"/>
                          <w:gridCol w:w="1115"/>
                          <w:gridCol w:w="1154"/>
                          <w:gridCol w:w="1117"/>
                        </w:tblGrid>
                        <w:tr w:rsidR="007237B8" w14:paraId="36E68FD1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D247307" w14:textId="77777777" w:rsidR="007237B8" w:rsidRDefault="007237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A5DA896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619628D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 w:rsidR="007237B8" w14:paraId="14910F1B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6282189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B7218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74B6B8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928CEF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35695E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180BFE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 w:rsidR="007237B8" w14:paraId="1378381C" w14:textId="77777777"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BFD2DCB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 xml:space="preserve">ДРАГОСЛАВ АНТОНИЈЕВИЋ ПРЕДУЗЕТНИК, ЗАНАТСКА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ТРГОВИНСКА УГОСТИТЕЉСКА АУТОПРЕВОЗНИЧКА РАДЊА РАДОЧЕЛО МИЛИЋЕ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D273F3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1207000.00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B71BC0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1327700.00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9B072DC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1334129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У року од 45 дана од дана испостављања фактуре.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6577032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14:paraId="060D4D16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14:paraId="47530056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0BD3A99E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0001C66A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5F258D46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3EA99C2F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3BEE6246" w14:textId="77777777">
        <w:trPr>
          <w:trHeight w:val="48"/>
        </w:trPr>
        <w:tc>
          <w:tcPr>
            <w:tcW w:w="15392" w:type="dxa"/>
            <w:shd w:val="clear" w:color="auto" w:fill="auto"/>
          </w:tcPr>
          <w:p w14:paraId="34C450BE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A5A4AF5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24FA9337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56C79406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66"/>
            </w:tblGrid>
            <w:tr w:rsidR="007237B8" w14:paraId="1199916B" w14:textId="77777777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3CE13C" w14:textId="77777777" w:rsidR="007237B8" w:rsidRDefault="00B85A3B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 w:rsidR="007237B8" w14:paraId="5D502848" w14:textId="77777777"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66"/>
                  </w:tblGrid>
                  <w:tr w:rsidR="007237B8" w14:paraId="2D5B4E51" w14:textId="77777777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3"/>
                          <w:gridCol w:w="2815"/>
                          <w:gridCol w:w="2811"/>
                          <w:gridCol w:w="2142"/>
                          <w:gridCol w:w="2142"/>
                          <w:gridCol w:w="896"/>
                        </w:tblGrid>
                        <w:tr w:rsidR="007237B8" w14:paraId="0145A016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B6C6873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EFCE8F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D40211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600FE7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4F06EE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CC9B586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 w:rsidR="007237B8" w14:paraId="14D52F9E" w14:textId="77777777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71B2DA1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ДРАГОСЛАВ АНТОНИЈЕВИЋ ПРЕДУЗЕТНИК, ЗАНАТСКА ТРГОВИНСКА УГОСТИТЕЉСКА АУТОПРЕВОЗНИЧКА РАДЊА РАДОЧЕЛО МИЛИЋЕ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B257D4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E012E5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B419B7C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1.207.000,00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691AD" w14:textId="77777777" w:rsidR="007237B8" w:rsidRDefault="00B85A3B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1.327.700,00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43F8B71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 w14:paraId="51907167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2D8415C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67264565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2411B78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4E41F882" w14:textId="77777777">
        <w:trPr>
          <w:trHeight w:val="14"/>
        </w:trPr>
        <w:tc>
          <w:tcPr>
            <w:tcW w:w="15392" w:type="dxa"/>
            <w:shd w:val="clear" w:color="auto" w:fill="auto"/>
          </w:tcPr>
          <w:p w14:paraId="41868452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608F04F8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69BE8D5C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47A33DFC" w14:textId="77777777">
        <w:tc>
          <w:tcPr>
            <w:tcW w:w="15405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05"/>
            </w:tblGrid>
            <w:tr w:rsidR="007237B8" w14:paraId="3AF79EDC" w14:textId="77777777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237B8" w14:paraId="1E89DF31" w14:textId="77777777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237B8" w14:paraId="5C25FD5A" w14:textId="77777777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3E77741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1D6E542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 w:rsidR="007237B8" w14:paraId="55DC5EE9" w14:textId="77777777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8754096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 xml:space="preserve">Сукоб интереса који је утврђен и мере које су поводом тога 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3B7AA2" w14:textId="77777777" w:rsidR="007237B8" w:rsidRDefault="007237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7237B8" w14:paraId="2A460B88" w14:textId="77777777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31E41E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F0913B6" w14:textId="77777777" w:rsidR="007237B8" w:rsidRDefault="007237B8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5C3525CA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DF797DC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7B8" w14:paraId="020FFD92" w14:textId="77777777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2A440F7A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0128966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322DCBDF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21F2FE3C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7B8" w14:paraId="489B1010" w14:textId="77777777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5"/>
                          <w:gridCol w:w="1614"/>
                          <w:gridCol w:w="7301"/>
                          <w:gridCol w:w="1895"/>
                        </w:tblGrid>
                        <w:tr w:rsidR="007237B8" w14:paraId="574E3962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7F7F3D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411FA7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5682802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7D37C25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 w:rsidR="007237B8" w14:paraId="07632680" w14:textId="77777777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FC494D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ДРАГОСЛАВ АНТОНИЈЕВИЋ ПРЕДУЗЕТНИК, ЗАНАТСКА ТРГОВИНСКА УГОСТИТЕЉСКА АУТОПРЕВОЗНИЧКА РАДЊА РАДОЧЕЛО МИЛИЋЕ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F9513F8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2BFAD1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1.207.000,00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3420915" w14:textId="77777777" w:rsidR="007237B8" w:rsidRDefault="00B85A3B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14:paraId="01C8B500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0BD472D5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04600D6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7B8" w14:paraId="26DE2AC7" w14:textId="77777777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7FC409F4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1EBED52C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A04B275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413EF231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7B8" w14:paraId="43768BC9" w14:textId="77777777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237B8" w14:paraId="2B8BE28E" w14:textId="77777777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41BDA21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 w14:paraId="307F2EC3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237B8" w14:paraId="0370C6F0" w14:textId="77777777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31CC21" w14:textId="77777777" w:rsidR="007237B8" w:rsidRDefault="00B85A3B"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Једина, исправна и прихватљива понуда.</w:t>
                              </w:r>
                            </w:p>
                          </w:tc>
                        </w:tr>
                      </w:tbl>
                      <w:p w14:paraId="188C9A77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650E8053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785DD9B9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 w:rsidR="007237B8" w14:paraId="7115C27C" w14:textId="77777777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14:paraId="35DD8858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14:paraId="0EC46825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1FDC148E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14:paraId="590D5F81" w14:textId="77777777" w:rsidR="007237B8" w:rsidRDefault="007237B8"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 w14:paraId="6AD2FB17" w14:textId="77777777" w:rsidR="007237B8" w:rsidRDefault="007237B8"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4896415A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4755F4F5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 w:rsidR="007237B8" w14:paraId="367BFE0F" w14:textId="77777777">
        <w:trPr>
          <w:trHeight w:val="523"/>
        </w:trPr>
        <w:tc>
          <w:tcPr>
            <w:tcW w:w="15392" w:type="dxa"/>
            <w:shd w:val="clear" w:color="auto" w:fill="auto"/>
          </w:tcPr>
          <w:p w14:paraId="5C8DC45D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 w14:paraId="45B2F921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 w14:paraId="7E0C3C8E" w14:textId="77777777" w:rsidR="007237B8" w:rsidRDefault="007237B8"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 w14:paraId="4DCE63A2" w14:textId="77777777" w:rsidR="007237B8" w:rsidRDefault="007237B8">
      <w:pPr>
        <w:spacing w:before="0" w:after="0"/>
        <w:rPr>
          <w:rFonts w:ascii="Times New Roman" w:eastAsia="Times New Roman" w:hAnsi="Times New Roman"/>
          <w:sz w:val="20"/>
          <w:szCs w:val="20"/>
        </w:rPr>
        <w:sectPr w:rsidR="007237B8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37" w:h="11905" w:orient="landscape"/>
          <w:pgMar w:top="566" w:right="566" w:bottom="566" w:left="680" w:header="0" w:footer="0" w:gutter="0"/>
          <w:cols w:space="720"/>
        </w:sectPr>
      </w:pPr>
    </w:p>
    <w:p w14:paraId="01D1240F" w14:textId="77777777" w:rsidR="00A9707B" w:rsidRDefault="00B85A3B" w:rsidP="008C5725">
      <w:pPr>
        <w:rPr>
          <w:rFonts w:ascii="Calibri" w:eastAsia="Calibri" w:hAnsi="Calibri" w:cs="Calibri"/>
          <w:w w:val="100"/>
        </w:rPr>
      </w:pPr>
      <w:bookmarkStart w:id="32" w:name="1_0"/>
      <w:bookmarkStart w:id="33" w:name="_Hlk32839505_0"/>
      <w:bookmarkEnd w:id="32"/>
      <w:r>
        <w:rPr>
          <w:rFonts w:ascii="Calibri" w:eastAsia="Calibri" w:hAnsi="Calibri" w:cs="Calibri"/>
          <w:w w:val="100"/>
        </w:rPr>
        <w:lastRenderedPageBreak/>
        <w:t>Једина, исправна и прихватљива понуда.</w:t>
      </w:r>
    </w:p>
    <w:p w14:paraId="4F60FDA2" w14:textId="77777777" w:rsidR="001F55F6" w:rsidRPr="00F61EC9" w:rsidRDefault="00B85A3B" w:rsidP="008C5725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14:paraId="56EF13CF" w14:textId="77777777" w:rsidR="001F55F6" w:rsidRPr="001F55F6" w:rsidRDefault="00B85A3B" w:rsidP="008C5725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Start w:id="34" w:name="2_0"/>
      <w:bookmarkEnd w:id="33"/>
      <w:bookmarkEnd w:id="34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 xml:space="preserve">Против ове одлуке, понуђач може да поднесе захтев за заштиту права у року од </w:t>
      </w:r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R="001F55F6" w:rsidRPr="001F55F6" w:rsidSect="000A6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BF644" w14:textId="77777777" w:rsidR="00B85A3B" w:rsidRDefault="00B85A3B">
      <w:pPr>
        <w:spacing w:before="0" w:after="0"/>
      </w:pPr>
      <w:r>
        <w:separator/>
      </w:r>
    </w:p>
  </w:endnote>
  <w:endnote w:type="continuationSeparator" w:id="0">
    <w:p w14:paraId="52AF5C86" w14:textId="77777777" w:rsidR="00B85A3B" w:rsidRDefault="00B85A3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2F76B0" w14:textId="77777777" w:rsidR="007237B8" w:rsidRDefault="007237B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D8499" w14:textId="77777777" w:rsidR="005349E8" w:rsidRPr="005349E8" w:rsidRDefault="00B85A3B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E5C9E41" wp14:editId="22300459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="001F55F6" w:rsidRP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10E75" w14:textId="77777777" w:rsidR="007237B8" w:rsidRDefault="007237B8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361787" w14:textId="77777777" w:rsidR="007237B8" w:rsidRDefault="007237B8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8C591" w14:textId="77777777" w:rsidR="007237B8" w:rsidRDefault="007237B8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E839A" w14:textId="77777777" w:rsidR="007237B8" w:rsidRDefault="007237B8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1DBF25" w14:textId="77777777" w:rsidR="007237B8" w:rsidRDefault="007237B8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3C97" w14:textId="77777777" w:rsidR="005349E8" w:rsidRPr="005349E8" w:rsidRDefault="005349E8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AE26B" w14:textId="77777777" w:rsidR="007237B8" w:rsidRDefault="007237B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46E7D" w14:textId="77777777" w:rsidR="00B85A3B" w:rsidRDefault="00B85A3B">
      <w:pPr>
        <w:spacing w:before="0" w:after="0"/>
      </w:pPr>
      <w:r>
        <w:separator/>
      </w:r>
    </w:p>
  </w:footnote>
  <w:footnote w:type="continuationSeparator" w:id="0">
    <w:p w14:paraId="458D5096" w14:textId="77777777" w:rsidR="00B85A3B" w:rsidRDefault="00B85A3B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F1607" w14:textId="77777777" w:rsidR="007237B8" w:rsidRDefault="007237B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11C80" w14:textId="77777777" w:rsidR="007237B8" w:rsidRDefault="007237B8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3FF7B" w14:textId="77777777" w:rsidR="007237B8" w:rsidRDefault="007237B8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3F941" w14:textId="77777777" w:rsidR="007237B8" w:rsidRDefault="007237B8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D7E48" w14:textId="77777777" w:rsidR="007237B8" w:rsidRDefault="007237B8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9458" w14:textId="77777777" w:rsidR="007237B8" w:rsidRDefault="007237B8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2A78A" w14:textId="77777777" w:rsidR="007237B8" w:rsidRDefault="007237B8"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FF710" w14:textId="77777777" w:rsidR="007237B8" w:rsidRDefault="007237B8"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4F05C" w14:textId="77777777" w:rsidR="007237B8" w:rsidRDefault="007237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7B8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85A3B"/>
    <w:rsid w:val="00BE147A"/>
    <w:rsid w:val="00C2544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B3EE5"/>
  <w15:chartTrackingRefBased/>
  <w15:docId w15:val="{60FE2650-51B1-41D9-BF81-077CF6A33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 Error" w:semiHidden="1" w:unhideWhenUsed="1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footer" Target="footer8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oter" Target="footer7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10" Type="http://schemas.openxmlformats.org/officeDocument/2006/relationships/header" Target="header3.xml"/><Relationship Id="rId19" Type="http://schemas.openxmlformats.org/officeDocument/2006/relationships/header" Target="header8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KORISNIK</cp:lastModifiedBy>
  <cp:revision>2</cp:revision>
  <dcterms:created xsi:type="dcterms:W3CDTF">2022-11-15T09:16:00Z</dcterms:created>
  <dcterms:modified xsi:type="dcterms:W3CDTF">2022-11-15T09:16:00Z</dcterms:modified>
</cp:coreProperties>
</file>